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BD84" w14:textId="021D0863" w:rsidR="00350820" w:rsidRPr="00081523" w:rsidRDefault="00AD5CB0" w:rsidP="00350820">
      <w:pPr>
        <w:jc w:val="both"/>
        <w:rPr>
          <w:rFonts w:ascii="Bosch Office Sans" w:hAnsi="Bosch Office Sans"/>
          <w:b/>
          <w:sz w:val="24"/>
          <w:szCs w:val="24"/>
        </w:rPr>
      </w:pPr>
      <w:bookmarkStart w:id="0" w:name="_Hlk160470489"/>
      <w:r w:rsidRPr="00081523">
        <w:rPr>
          <w:noProof/>
          <w:sz w:val="24"/>
          <w:szCs w:val="24"/>
          <w:lang w:eastAsia="sk-SK"/>
        </w:rPr>
        <w:drawing>
          <wp:anchor distT="0" distB="0" distL="114300" distR="114300" simplePos="0" relativeHeight="251657728" behindDoc="0" locked="0" layoutInCell="1" allowOverlap="1" wp14:anchorId="79411C0B" wp14:editId="424C3F16">
            <wp:simplePos x="0" y="0"/>
            <wp:positionH relativeFrom="column">
              <wp:posOffset>4683125</wp:posOffset>
            </wp:positionH>
            <wp:positionV relativeFrom="paragraph">
              <wp:posOffset>-19685</wp:posOffset>
            </wp:positionV>
            <wp:extent cx="1066800" cy="238125"/>
            <wp:effectExtent l="0" t="0" r="0" b="9525"/>
            <wp:wrapNone/>
            <wp:docPr id="3" name="Obrázok 3" descr="Bosc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sc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pic:spPr>
                </pic:pic>
              </a:graphicData>
            </a:graphic>
            <wp14:sizeRelH relativeFrom="page">
              <wp14:pctWidth>0</wp14:pctWidth>
            </wp14:sizeRelH>
            <wp14:sizeRelV relativeFrom="page">
              <wp14:pctHeight>0</wp14:pctHeight>
            </wp14:sizeRelV>
          </wp:anchor>
        </w:drawing>
      </w:r>
    </w:p>
    <w:p w14:paraId="42BC63F8" w14:textId="0625C422" w:rsidR="00350820" w:rsidRPr="00081523" w:rsidRDefault="00350820" w:rsidP="009838A7">
      <w:pPr>
        <w:spacing w:after="0" w:line="240" w:lineRule="auto"/>
        <w:jc w:val="center"/>
        <w:rPr>
          <w:rFonts w:ascii="Bosch Office Sans" w:hAnsi="Bosch Office Sans"/>
          <w:b/>
          <w:sz w:val="24"/>
          <w:szCs w:val="24"/>
        </w:rPr>
      </w:pPr>
      <w:r w:rsidRPr="00081523">
        <w:rPr>
          <w:rFonts w:ascii="Bosch Office Sans" w:hAnsi="Bosch Office Sans"/>
          <w:b/>
          <w:sz w:val="24"/>
          <w:szCs w:val="24"/>
        </w:rPr>
        <w:t>Všeobecné obchodné podmienky</w:t>
      </w:r>
    </w:p>
    <w:p w14:paraId="71E1FF00" w14:textId="58F11BC1" w:rsidR="009838A7" w:rsidRPr="00081523" w:rsidRDefault="009838A7" w:rsidP="009838A7">
      <w:pPr>
        <w:spacing w:line="240" w:lineRule="auto"/>
        <w:jc w:val="center"/>
        <w:rPr>
          <w:rFonts w:ascii="Bosch Office Sans" w:hAnsi="Bosch Office Sans"/>
          <w:bCs/>
          <w:sz w:val="24"/>
          <w:szCs w:val="24"/>
        </w:rPr>
      </w:pPr>
      <w:r w:rsidRPr="00081523">
        <w:rPr>
          <w:rFonts w:ascii="Bosch Office Sans" w:hAnsi="Bosch Office Sans"/>
          <w:bCs/>
          <w:sz w:val="24"/>
          <w:szCs w:val="24"/>
        </w:rPr>
        <w:t xml:space="preserve">Verzia platná od </w:t>
      </w:r>
      <w:r w:rsidR="004C1657" w:rsidRPr="00081523">
        <w:rPr>
          <w:rFonts w:ascii="Bosch Office Sans" w:hAnsi="Bosch Office Sans"/>
          <w:bCs/>
          <w:sz w:val="24"/>
          <w:szCs w:val="24"/>
        </w:rPr>
        <w:t>15</w:t>
      </w:r>
      <w:r w:rsidRPr="00081523">
        <w:rPr>
          <w:rFonts w:ascii="Bosch Office Sans" w:hAnsi="Bosch Office Sans"/>
          <w:bCs/>
          <w:sz w:val="24"/>
          <w:szCs w:val="24"/>
        </w:rPr>
        <w:t>.0</w:t>
      </w:r>
      <w:r w:rsidR="00C610C3" w:rsidRPr="00081523">
        <w:rPr>
          <w:rFonts w:ascii="Bosch Office Sans" w:hAnsi="Bosch Office Sans"/>
          <w:bCs/>
          <w:sz w:val="24"/>
          <w:szCs w:val="24"/>
        </w:rPr>
        <w:t>9</w:t>
      </w:r>
      <w:r w:rsidRPr="00081523">
        <w:rPr>
          <w:rFonts w:ascii="Bosch Office Sans" w:hAnsi="Bosch Office Sans"/>
          <w:bCs/>
          <w:sz w:val="24"/>
          <w:szCs w:val="24"/>
        </w:rPr>
        <w:t>.2024</w:t>
      </w:r>
    </w:p>
    <w:p w14:paraId="5053F3F7"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1. Úvodné ustanovenia a vymedzenie pojmov</w:t>
      </w:r>
    </w:p>
    <w:p w14:paraId="3FC32086" w14:textId="0BBDC58D"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1.1. Tieto všeobecné obchodné podmienky (ďalej len </w:t>
      </w:r>
      <w:r w:rsidR="007250EB" w:rsidRPr="00081523">
        <w:rPr>
          <w:rFonts w:ascii="Bosch Office Sans" w:hAnsi="Bosch Office Sans"/>
          <w:sz w:val="24"/>
          <w:szCs w:val="24"/>
        </w:rPr>
        <w:t>„</w:t>
      </w:r>
      <w:r w:rsidRPr="00081523">
        <w:rPr>
          <w:rFonts w:ascii="Bosch Office Sans" w:hAnsi="Bosch Office Sans"/>
          <w:b/>
          <w:bCs/>
          <w:sz w:val="24"/>
          <w:szCs w:val="24"/>
        </w:rPr>
        <w:t>VOP</w:t>
      </w:r>
      <w:r w:rsidR="007250EB" w:rsidRPr="00081523">
        <w:rPr>
          <w:rFonts w:ascii="Bosch Office Sans" w:hAnsi="Bosch Office Sans"/>
          <w:sz w:val="24"/>
          <w:szCs w:val="24"/>
        </w:rPr>
        <w:t>“</w:t>
      </w:r>
      <w:r w:rsidRPr="00081523">
        <w:rPr>
          <w:rFonts w:ascii="Bosch Office Sans" w:hAnsi="Bosch Office Sans"/>
          <w:sz w:val="24"/>
          <w:szCs w:val="24"/>
        </w:rPr>
        <w:t xml:space="preserve">) sa </w:t>
      </w:r>
      <w:r w:rsidR="004F058E" w:rsidRPr="00081523">
        <w:rPr>
          <w:rFonts w:ascii="Bosch Office Sans" w:hAnsi="Bosch Office Sans"/>
          <w:sz w:val="24"/>
          <w:szCs w:val="24"/>
        </w:rPr>
        <w:t xml:space="preserve">predovšetkým </w:t>
      </w:r>
      <w:r w:rsidRPr="00081523">
        <w:rPr>
          <w:rFonts w:ascii="Bosch Office Sans" w:hAnsi="Bosch Office Sans"/>
          <w:sz w:val="24"/>
          <w:szCs w:val="24"/>
        </w:rPr>
        <w:t xml:space="preserve">vzťahujú na obchodné vzťahy medzi kupujúcim a spoločnosťou Robert Bosch, spol. s r.o. so sídlom </w:t>
      </w:r>
      <w:proofErr w:type="spellStart"/>
      <w:r w:rsidRPr="00081523">
        <w:rPr>
          <w:rFonts w:ascii="Bosch Office Sans" w:hAnsi="Bosch Office Sans"/>
          <w:sz w:val="24"/>
          <w:szCs w:val="24"/>
        </w:rPr>
        <w:t>Ambrušova</w:t>
      </w:r>
      <w:proofErr w:type="spellEnd"/>
      <w:r w:rsidRPr="00081523">
        <w:rPr>
          <w:rFonts w:ascii="Bosch Office Sans" w:hAnsi="Bosch Office Sans"/>
          <w:sz w:val="24"/>
          <w:szCs w:val="24"/>
        </w:rPr>
        <w:t xml:space="preserve"> 4, 821 04 Bratislava, IČO: 31 355 579, DIČ: 2020350739, IČ DPH: SK2020350739, zapísanou v Obchodnom registri Mestského súdu Bratislava III, odd</w:t>
      </w:r>
      <w:r w:rsidR="004C1657" w:rsidRPr="00081523">
        <w:rPr>
          <w:rFonts w:ascii="Bosch Office Sans" w:hAnsi="Bosch Office Sans"/>
          <w:sz w:val="24"/>
          <w:szCs w:val="24"/>
        </w:rPr>
        <w:t>iel</w:t>
      </w:r>
      <w:r w:rsidRPr="00081523">
        <w:rPr>
          <w:rFonts w:ascii="Bosch Office Sans" w:hAnsi="Bosch Office Sans"/>
          <w:sz w:val="24"/>
          <w:szCs w:val="24"/>
        </w:rPr>
        <w:t xml:space="preserve"> </w:t>
      </w:r>
      <w:proofErr w:type="spellStart"/>
      <w:r w:rsidRPr="00081523">
        <w:rPr>
          <w:rFonts w:ascii="Bosch Office Sans" w:hAnsi="Bosch Office Sans"/>
          <w:sz w:val="24"/>
          <w:szCs w:val="24"/>
        </w:rPr>
        <w:t>Sro</w:t>
      </w:r>
      <w:proofErr w:type="spellEnd"/>
      <w:r w:rsidRPr="00081523">
        <w:rPr>
          <w:rFonts w:ascii="Bosch Office Sans" w:hAnsi="Bosch Office Sans"/>
          <w:sz w:val="24"/>
          <w:szCs w:val="24"/>
        </w:rPr>
        <w:t>, vložka číslo 5514/B (ďalej len „</w:t>
      </w:r>
      <w:r w:rsidR="004F058E" w:rsidRPr="00081523">
        <w:rPr>
          <w:rFonts w:ascii="Bosch Office Sans" w:hAnsi="Bosch Office Sans"/>
          <w:b/>
          <w:bCs/>
          <w:sz w:val="24"/>
          <w:szCs w:val="24"/>
        </w:rPr>
        <w:t>Robert Bosch</w:t>
      </w:r>
      <w:r w:rsidRPr="00081523">
        <w:rPr>
          <w:rFonts w:ascii="Bosch Office Sans" w:hAnsi="Bosch Office Sans"/>
          <w:sz w:val="24"/>
          <w:szCs w:val="24"/>
        </w:rPr>
        <w:t>“)</w:t>
      </w:r>
      <w:r w:rsidR="004F058E" w:rsidRPr="00081523">
        <w:rPr>
          <w:rFonts w:ascii="Bosch Office Sans" w:hAnsi="Bosch Office Sans"/>
          <w:sz w:val="24"/>
          <w:szCs w:val="24"/>
        </w:rPr>
        <w:t xml:space="preserve"> ako predávajúcim. V prípadoch uvedených v </w:t>
      </w:r>
      <w:r w:rsidR="004F058E" w:rsidRPr="00081523">
        <w:rPr>
          <w:rFonts w:ascii="Bosch Office Sans" w:hAnsi="Bosch Office Sans"/>
          <w:b/>
          <w:bCs/>
          <w:sz w:val="24"/>
          <w:szCs w:val="24"/>
        </w:rPr>
        <w:t>Prílohe č. 1</w:t>
      </w:r>
      <w:r w:rsidR="004F058E" w:rsidRPr="00081523">
        <w:rPr>
          <w:rFonts w:ascii="Bosch Office Sans" w:hAnsi="Bosch Office Sans"/>
          <w:sz w:val="24"/>
          <w:szCs w:val="24"/>
        </w:rPr>
        <w:t xml:space="preserve"> týchto VOP sa vzťahujú tiež na právne vzťahy vzniknuté z (rozšírenej) spotrebiteľskej záruky poskytnutej zo strany Robert Bosch spotrebiteľom</w:t>
      </w:r>
      <w:r w:rsidR="00DB57F2" w:rsidRPr="00081523">
        <w:rPr>
          <w:rFonts w:ascii="Bosch Office Sans" w:hAnsi="Bosch Office Sans"/>
          <w:sz w:val="24"/>
          <w:szCs w:val="24"/>
        </w:rPr>
        <w:t>,</w:t>
      </w:r>
      <w:r w:rsidR="008D33B4" w:rsidRPr="00081523">
        <w:rPr>
          <w:rFonts w:ascii="Bosch Office Sans" w:hAnsi="Bosch Office Sans"/>
          <w:sz w:val="24"/>
          <w:szCs w:val="24"/>
        </w:rPr>
        <w:t xml:space="preserve"> ako koncovým zákazníkom</w:t>
      </w:r>
      <w:r w:rsidR="004F058E" w:rsidRPr="00081523">
        <w:rPr>
          <w:rFonts w:ascii="Bosch Office Sans" w:hAnsi="Bosch Office Sans"/>
          <w:sz w:val="24"/>
          <w:szCs w:val="24"/>
        </w:rPr>
        <w:t xml:space="preserve">, ktorí si zakúpili tovar obsahujúci záručný list od Robert Bosch. Podmienkou aplikácie </w:t>
      </w:r>
      <w:r w:rsidR="007A129F" w:rsidRPr="00081523">
        <w:rPr>
          <w:rFonts w:ascii="Bosch Office Sans" w:hAnsi="Bosch Office Sans"/>
          <w:sz w:val="24"/>
          <w:szCs w:val="24"/>
        </w:rPr>
        <w:t xml:space="preserve">práv spotrebiteľov z uvedenej spotrebiteľskej záruky v zmysle </w:t>
      </w:r>
      <w:r w:rsidR="004F058E" w:rsidRPr="00081523">
        <w:rPr>
          <w:rFonts w:ascii="Bosch Office Sans" w:hAnsi="Bosch Office Sans"/>
          <w:b/>
          <w:bCs/>
          <w:sz w:val="24"/>
          <w:szCs w:val="24"/>
        </w:rPr>
        <w:t>Prílohy č. 1</w:t>
      </w:r>
      <w:r w:rsidR="004F058E" w:rsidRPr="00081523">
        <w:rPr>
          <w:rFonts w:ascii="Bosch Office Sans" w:hAnsi="Bosch Office Sans"/>
          <w:sz w:val="24"/>
          <w:szCs w:val="24"/>
        </w:rPr>
        <w:t xml:space="preserve"> </w:t>
      </w:r>
      <w:r w:rsidR="00F96F01" w:rsidRPr="00081523">
        <w:rPr>
          <w:rFonts w:ascii="Bosch Office Sans" w:hAnsi="Bosch Office Sans"/>
          <w:sz w:val="24"/>
          <w:szCs w:val="24"/>
        </w:rPr>
        <w:t xml:space="preserve">týchto VOP </w:t>
      </w:r>
      <w:r w:rsidR="004F058E" w:rsidRPr="00081523">
        <w:rPr>
          <w:rFonts w:ascii="Bosch Office Sans" w:hAnsi="Bosch Office Sans"/>
          <w:sz w:val="24"/>
          <w:szCs w:val="24"/>
        </w:rPr>
        <w:t xml:space="preserve">je, že títo si zakúpili uvedený tovar na území Slovenskej republiky od tretích osôb, ktorým bol tovar dodaný </w:t>
      </w:r>
      <w:r w:rsidR="007A129F" w:rsidRPr="00081523">
        <w:rPr>
          <w:rFonts w:ascii="Bosch Office Sans" w:hAnsi="Bosch Office Sans"/>
          <w:sz w:val="24"/>
          <w:szCs w:val="24"/>
        </w:rPr>
        <w:t>zo strany</w:t>
      </w:r>
      <w:r w:rsidR="004F058E" w:rsidRPr="00081523">
        <w:rPr>
          <w:rFonts w:ascii="Bosch Office Sans" w:hAnsi="Bosch Office Sans"/>
          <w:sz w:val="24"/>
          <w:szCs w:val="24"/>
        </w:rPr>
        <w:t xml:space="preserve"> Robert Bosch</w:t>
      </w:r>
      <w:r w:rsidR="007A129F" w:rsidRPr="00081523">
        <w:rPr>
          <w:rFonts w:ascii="Bosch Office Sans" w:hAnsi="Bosch Office Sans"/>
          <w:sz w:val="24"/>
          <w:szCs w:val="24"/>
        </w:rPr>
        <w:t xml:space="preserve"> </w:t>
      </w:r>
      <w:r w:rsidR="00C610C3" w:rsidRPr="00081523">
        <w:rPr>
          <w:rFonts w:ascii="Bosch Office Sans" w:hAnsi="Bosch Office Sans"/>
          <w:sz w:val="24"/>
          <w:szCs w:val="24"/>
        </w:rPr>
        <w:t xml:space="preserve">najmä </w:t>
      </w:r>
      <w:r w:rsidR="007A129F" w:rsidRPr="00081523">
        <w:rPr>
          <w:rFonts w:ascii="Bosch Office Sans" w:hAnsi="Bosch Office Sans"/>
          <w:sz w:val="24"/>
          <w:szCs w:val="24"/>
        </w:rPr>
        <w:t xml:space="preserve">ako </w:t>
      </w:r>
      <w:r w:rsidR="003D4FBB" w:rsidRPr="00081523">
        <w:rPr>
          <w:rFonts w:ascii="Bosch Office Sans" w:hAnsi="Bosch Office Sans"/>
          <w:sz w:val="24"/>
          <w:szCs w:val="24"/>
        </w:rPr>
        <w:t>distribútorom</w:t>
      </w:r>
      <w:r w:rsidR="004F058E" w:rsidRPr="00081523">
        <w:rPr>
          <w:rFonts w:ascii="Bosch Office Sans" w:hAnsi="Bosch Office Sans"/>
          <w:sz w:val="24"/>
          <w:szCs w:val="24"/>
        </w:rPr>
        <w:t xml:space="preserve">. </w:t>
      </w:r>
    </w:p>
    <w:p w14:paraId="3BC38DB2" w14:textId="7654197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1.2. Kupujúcim je každá právnická </w:t>
      </w:r>
      <w:r w:rsidR="005C1F57" w:rsidRPr="00081523">
        <w:rPr>
          <w:rFonts w:ascii="Bosch Office Sans" w:hAnsi="Bosch Office Sans"/>
          <w:sz w:val="24"/>
          <w:szCs w:val="24"/>
        </w:rPr>
        <w:t>osoba</w:t>
      </w:r>
      <w:r w:rsidR="00C610C3" w:rsidRPr="00081523">
        <w:rPr>
          <w:rStyle w:val="FootnoteReference"/>
          <w:rFonts w:ascii="Bosch Office Sans" w:hAnsi="Bosch Office Sans"/>
          <w:sz w:val="24"/>
          <w:szCs w:val="24"/>
        </w:rPr>
        <w:footnoteReference w:id="1"/>
      </w:r>
      <w:r w:rsidR="00CC2D2F" w:rsidRPr="00081523">
        <w:rPr>
          <w:rFonts w:ascii="Bosch Office Sans" w:hAnsi="Bosch Office Sans"/>
          <w:sz w:val="24"/>
          <w:szCs w:val="24"/>
        </w:rPr>
        <w:t>,</w:t>
      </w:r>
      <w:r w:rsidR="005C1F57" w:rsidRPr="00081523">
        <w:rPr>
          <w:rFonts w:ascii="Bosch Office Sans" w:hAnsi="Bosch Office Sans"/>
          <w:sz w:val="24"/>
          <w:szCs w:val="24"/>
        </w:rPr>
        <w:t xml:space="preserve"> </w:t>
      </w:r>
      <w:r w:rsidRPr="00081523">
        <w:rPr>
          <w:rFonts w:ascii="Bosch Office Sans" w:hAnsi="Bosch Office Sans"/>
          <w:sz w:val="24"/>
          <w:szCs w:val="24"/>
        </w:rPr>
        <w:t xml:space="preserve">alebo </w:t>
      </w:r>
      <w:r w:rsidR="005C1F57" w:rsidRPr="00081523">
        <w:rPr>
          <w:rFonts w:ascii="Bosch Office Sans" w:hAnsi="Bosch Office Sans"/>
          <w:sz w:val="24"/>
          <w:szCs w:val="24"/>
        </w:rPr>
        <w:t xml:space="preserve">živnostník </w:t>
      </w:r>
      <w:r w:rsidR="00CC2D2F" w:rsidRPr="00081523">
        <w:rPr>
          <w:rFonts w:ascii="Bosch Office Sans" w:hAnsi="Bosch Office Sans"/>
          <w:sz w:val="24"/>
          <w:szCs w:val="24"/>
        </w:rPr>
        <w:t>či iná samostatne zárobkovo činná osoba - „</w:t>
      </w:r>
      <w:r w:rsidR="00CC2D2F" w:rsidRPr="00081523">
        <w:rPr>
          <w:rFonts w:ascii="Bosch Office Sans" w:hAnsi="Bosch Office Sans"/>
          <w:b/>
          <w:bCs/>
          <w:sz w:val="24"/>
          <w:szCs w:val="24"/>
        </w:rPr>
        <w:t>SZČO</w:t>
      </w:r>
      <w:r w:rsidR="00CC2D2F" w:rsidRPr="00081523">
        <w:rPr>
          <w:rFonts w:ascii="Bosch Office Sans" w:hAnsi="Bosch Office Sans"/>
          <w:sz w:val="24"/>
          <w:szCs w:val="24"/>
        </w:rPr>
        <w:t xml:space="preserve">“ </w:t>
      </w:r>
      <w:r w:rsidR="005C49EB" w:rsidRPr="00081523">
        <w:rPr>
          <w:rFonts w:ascii="Bosch Office Sans" w:hAnsi="Bosch Office Sans"/>
          <w:sz w:val="24"/>
          <w:szCs w:val="24"/>
        </w:rPr>
        <w:t>(</w:t>
      </w:r>
      <w:r w:rsidR="004F058E" w:rsidRPr="00081523">
        <w:rPr>
          <w:rFonts w:ascii="Bosch Office Sans" w:hAnsi="Bosch Office Sans"/>
          <w:sz w:val="24"/>
          <w:szCs w:val="24"/>
        </w:rPr>
        <w:t xml:space="preserve">napr. veľkoobchod, maloobchod, </w:t>
      </w:r>
      <w:r w:rsidR="005C49EB" w:rsidRPr="00081523">
        <w:rPr>
          <w:rFonts w:ascii="Bosch Office Sans" w:hAnsi="Bosch Office Sans"/>
          <w:sz w:val="24"/>
          <w:szCs w:val="24"/>
        </w:rPr>
        <w:t>montážn</w:t>
      </w:r>
      <w:r w:rsidR="004F058E" w:rsidRPr="00081523">
        <w:rPr>
          <w:rFonts w:ascii="Bosch Office Sans" w:hAnsi="Bosch Office Sans"/>
          <w:sz w:val="24"/>
          <w:szCs w:val="24"/>
        </w:rPr>
        <w:t xml:space="preserve">a </w:t>
      </w:r>
      <w:r w:rsidR="005C1F57" w:rsidRPr="00081523">
        <w:rPr>
          <w:rFonts w:ascii="Bosch Office Sans" w:hAnsi="Bosch Office Sans"/>
          <w:sz w:val="24"/>
          <w:szCs w:val="24"/>
        </w:rPr>
        <w:t>firma</w:t>
      </w:r>
      <w:r w:rsidR="003D4FBB" w:rsidRPr="00081523">
        <w:rPr>
          <w:rFonts w:ascii="Bosch Office Sans" w:hAnsi="Bosch Office Sans"/>
          <w:sz w:val="24"/>
          <w:szCs w:val="24"/>
        </w:rPr>
        <w:t>, klient, s ktorým bola uzavretá individuálna kúpna zmluva, prípadne zmluva o dielo</w:t>
      </w:r>
      <w:r w:rsidR="00F97D30" w:rsidRPr="00081523">
        <w:rPr>
          <w:rFonts w:ascii="Bosch Office Sans" w:hAnsi="Bosch Office Sans"/>
          <w:sz w:val="24"/>
          <w:szCs w:val="24"/>
        </w:rPr>
        <w:t xml:space="preserve"> na priemyselný kotol</w:t>
      </w:r>
      <w:r w:rsidR="005C49EB" w:rsidRPr="00081523">
        <w:rPr>
          <w:rFonts w:ascii="Bosch Office Sans" w:hAnsi="Bosch Office Sans"/>
          <w:sz w:val="24"/>
          <w:szCs w:val="24"/>
        </w:rPr>
        <w:t>)</w:t>
      </w:r>
      <w:r w:rsidRPr="00081523">
        <w:rPr>
          <w:rFonts w:ascii="Bosch Office Sans" w:hAnsi="Bosch Office Sans"/>
          <w:sz w:val="24"/>
          <w:szCs w:val="24"/>
        </w:rPr>
        <w:t xml:space="preserve">, s ktorou </w:t>
      </w:r>
      <w:r w:rsidR="007A129F" w:rsidRPr="00081523">
        <w:rPr>
          <w:rFonts w:ascii="Bosch Office Sans" w:hAnsi="Bosch Office Sans"/>
          <w:sz w:val="24"/>
          <w:szCs w:val="24"/>
        </w:rPr>
        <w:t xml:space="preserve">Robert Bosch </w:t>
      </w:r>
      <w:r w:rsidRPr="00081523">
        <w:rPr>
          <w:rFonts w:ascii="Bosch Office Sans" w:hAnsi="Bosch Office Sans"/>
          <w:sz w:val="24"/>
          <w:szCs w:val="24"/>
        </w:rPr>
        <w:t>uzavrel  obchodný vzťah (ďalej len „</w:t>
      </w:r>
      <w:r w:rsidRPr="00081523">
        <w:rPr>
          <w:rFonts w:ascii="Bosch Office Sans" w:hAnsi="Bosch Office Sans"/>
          <w:b/>
          <w:bCs/>
          <w:sz w:val="24"/>
          <w:szCs w:val="24"/>
        </w:rPr>
        <w:t>kupujúci</w:t>
      </w:r>
      <w:r w:rsidRPr="00081523">
        <w:rPr>
          <w:rFonts w:ascii="Bosch Office Sans" w:hAnsi="Bosch Office Sans"/>
          <w:sz w:val="24"/>
          <w:szCs w:val="24"/>
        </w:rPr>
        <w:t xml:space="preserve">“). </w:t>
      </w:r>
      <w:r w:rsidR="008D33B4" w:rsidRPr="00081523">
        <w:rPr>
          <w:rFonts w:ascii="Bosch Office Sans" w:hAnsi="Bosch Office Sans"/>
          <w:sz w:val="24"/>
          <w:szCs w:val="24"/>
        </w:rPr>
        <w:t>Robert Bosch</w:t>
      </w:r>
      <w:r w:rsidRPr="00081523">
        <w:rPr>
          <w:rFonts w:ascii="Bosch Office Sans" w:hAnsi="Bosch Office Sans"/>
          <w:sz w:val="24"/>
          <w:szCs w:val="24"/>
        </w:rPr>
        <w:t xml:space="preserve"> a kupujúci sa ďalej pre účely týchto VOP spoločne označujú ako „</w:t>
      </w:r>
      <w:r w:rsidRPr="00081523">
        <w:rPr>
          <w:rFonts w:ascii="Bosch Office Sans" w:hAnsi="Bosch Office Sans"/>
          <w:b/>
          <w:bCs/>
          <w:sz w:val="24"/>
          <w:szCs w:val="24"/>
        </w:rPr>
        <w:t>strany</w:t>
      </w:r>
      <w:r w:rsidRPr="00081523">
        <w:rPr>
          <w:rFonts w:ascii="Bosch Office Sans" w:hAnsi="Bosch Office Sans"/>
          <w:sz w:val="24"/>
          <w:szCs w:val="24"/>
        </w:rPr>
        <w:t>“.</w:t>
      </w:r>
    </w:p>
    <w:p w14:paraId="581FB769" w14:textId="5AB7E6B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1.3. Obchodným vzťahom je každá dodávka tovaru alebo poskytnutie služby </w:t>
      </w:r>
      <w:r w:rsidR="007A129F" w:rsidRPr="00081523">
        <w:rPr>
          <w:rFonts w:ascii="Bosch Office Sans" w:hAnsi="Bosch Office Sans"/>
          <w:sz w:val="24"/>
          <w:szCs w:val="24"/>
        </w:rPr>
        <w:t xml:space="preserve">zo strany </w:t>
      </w:r>
      <w:r w:rsidR="008D33B4" w:rsidRPr="00081523">
        <w:rPr>
          <w:rFonts w:ascii="Bosch Office Sans" w:hAnsi="Bosch Office Sans"/>
          <w:sz w:val="24"/>
          <w:szCs w:val="24"/>
        </w:rPr>
        <w:t>Robert Bosch</w:t>
      </w:r>
      <w:r w:rsidRPr="00081523">
        <w:rPr>
          <w:rFonts w:ascii="Bosch Office Sans" w:hAnsi="Bosch Office Sans"/>
          <w:sz w:val="24"/>
          <w:szCs w:val="24"/>
        </w:rPr>
        <w:t xml:space="preserve"> kupujúcemu.</w:t>
      </w:r>
    </w:p>
    <w:p w14:paraId="53CC1780" w14:textId="67348648"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1.4. </w:t>
      </w:r>
      <w:r w:rsidR="00A87AEC" w:rsidRPr="00081523">
        <w:rPr>
          <w:rFonts w:ascii="Bosch Office Sans" w:hAnsi="Bosch Office Sans"/>
          <w:sz w:val="24"/>
          <w:szCs w:val="24"/>
        </w:rPr>
        <w:t xml:space="preserve">Na </w:t>
      </w:r>
      <w:r w:rsidR="008D33B4" w:rsidRPr="00081523">
        <w:rPr>
          <w:rFonts w:ascii="Bosch Office Sans" w:hAnsi="Bosch Office Sans"/>
          <w:sz w:val="24"/>
          <w:szCs w:val="24"/>
        </w:rPr>
        <w:t xml:space="preserve">právne vzťahy </w:t>
      </w:r>
      <w:r w:rsidR="00A87AEC" w:rsidRPr="00081523">
        <w:rPr>
          <w:rFonts w:ascii="Bosch Office Sans" w:hAnsi="Bosch Office Sans"/>
          <w:sz w:val="24"/>
          <w:szCs w:val="24"/>
        </w:rPr>
        <w:t xml:space="preserve">medzi </w:t>
      </w:r>
      <w:r w:rsidR="008D33B4" w:rsidRPr="00081523">
        <w:rPr>
          <w:rFonts w:ascii="Bosch Office Sans" w:hAnsi="Bosch Office Sans"/>
          <w:sz w:val="24"/>
          <w:szCs w:val="24"/>
        </w:rPr>
        <w:t xml:space="preserve">Robert Bosch </w:t>
      </w:r>
      <w:r w:rsidR="00A87AEC" w:rsidRPr="00081523">
        <w:rPr>
          <w:rFonts w:ascii="Bosch Office Sans" w:hAnsi="Bosch Office Sans"/>
          <w:sz w:val="24"/>
          <w:szCs w:val="24"/>
        </w:rPr>
        <w:t>a</w:t>
      </w:r>
      <w:r w:rsidR="00F702D9" w:rsidRPr="00081523">
        <w:rPr>
          <w:rFonts w:ascii="Bosch Office Sans" w:hAnsi="Bosch Office Sans"/>
          <w:sz w:val="24"/>
          <w:szCs w:val="24"/>
        </w:rPr>
        <w:t> </w:t>
      </w:r>
      <w:r w:rsidR="00A87AEC" w:rsidRPr="00081523">
        <w:rPr>
          <w:rFonts w:ascii="Bosch Office Sans" w:hAnsi="Bosch Office Sans"/>
          <w:sz w:val="24"/>
          <w:szCs w:val="24"/>
        </w:rPr>
        <w:t xml:space="preserve">spotrebiteľom </w:t>
      </w:r>
      <w:r w:rsidR="008D33B4" w:rsidRPr="00081523">
        <w:rPr>
          <w:rFonts w:ascii="Bosch Office Sans" w:hAnsi="Bosch Office Sans"/>
          <w:sz w:val="24"/>
          <w:szCs w:val="24"/>
        </w:rPr>
        <w:t>uvedené v </w:t>
      </w:r>
      <w:r w:rsidR="008D33B4" w:rsidRPr="00081523">
        <w:rPr>
          <w:rFonts w:ascii="Bosch Office Sans" w:hAnsi="Bosch Office Sans"/>
          <w:b/>
          <w:bCs/>
          <w:sz w:val="24"/>
          <w:szCs w:val="24"/>
        </w:rPr>
        <w:t>Prílohe č. 1</w:t>
      </w:r>
      <w:r w:rsidR="008D33B4" w:rsidRPr="00081523">
        <w:rPr>
          <w:rFonts w:ascii="Bosch Office Sans" w:hAnsi="Bosch Office Sans"/>
          <w:sz w:val="24"/>
          <w:szCs w:val="24"/>
        </w:rPr>
        <w:t xml:space="preserve"> </w:t>
      </w:r>
      <w:r w:rsidR="00A87AEC" w:rsidRPr="00081523">
        <w:rPr>
          <w:rFonts w:ascii="Bosch Office Sans" w:hAnsi="Bosch Office Sans"/>
          <w:sz w:val="24"/>
          <w:szCs w:val="24"/>
        </w:rPr>
        <w:t xml:space="preserve">týchto VOP </w:t>
      </w:r>
      <w:r w:rsidR="007A129F" w:rsidRPr="00081523">
        <w:rPr>
          <w:rFonts w:ascii="Bosch Office Sans" w:hAnsi="Bosch Office Sans"/>
          <w:sz w:val="24"/>
          <w:szCs w:val="24"/>
        </w:rPr>
        <w:t xml:space="preserve">(ako aj ďalšie právne vzťahy, ktoré môžu z neho vyplynúť) </w:t>
      </w:r>
      <w:r w:rsidR="008D33B4" w:rsidRPr="00081523">
        <w:rPr>
          <w:rFonts w:ascii="Bosch Office Sans" w:hAnsi="Bosch Office Sans"/>
          <w:sz w:val="24"/>
          <w:szCs w:val="24"/>
        </w:rPr>
        <w:t xml:space="preserve">sa použijú </w:t>
      </w:r>
      <w:r w:rsidR="007A129F" w:rsidRPr="00081523">
        <w:rPr>
          <w:rFonts w:ascii="Bosch Office Sans" w:hAnsi="Bosch Office Sans"/>
          <w:sz w:val="24"/>
          <w:szCs w:val="24"/>
        </w:rPr>
        <w:t xml:space="preserve"> ustanovenia </w:t>
      </w:r>
      <w:r w:rsidR="00A87AEC" w:rsidRPr="00081523">
        <w:rPr>
          <w:rFonts w:ascii="Bosch Office Sans" w:hAnsi="Bosch Office Sans"/>
          <w:sz w:val="24"/>
          <w:szCs w:val="24"/>
        </w:rPr>
        <w:t>Občiansk</w:t>
      </w:r>
      <w:r w:rsidR="008D33B4" w:rsidRPr="00081523">
        <w:rPr>
          <w:rFonts w:ascii="Bosch Office Sans" w:hAnsi="Bosch Office Sans"/>
          <w:sz w:val="24"/>
          <w:szCs w:val="24"/>
        </w:rPr>
        <w:t>eho</w:t>
      </w:r>
      <w:r w:rsidR="00A87AEC" w:rsidRPr="00081523">
        <w:rPr>
          <w:rFonts w:ascii="Bosch Office Sans" w:hAnsi="Bosch Office Sans"/>
          <w:sz w:val="24"/>
          <w:szCs w:val="24"/>
        </w:rPr>
        <w:t xml:space="preserve"> zákonník</w:t>
      </w:r>
      <w:r w:rsidR="008D33B4" w:rsidRPr="00081523">
        <w:rPr>
          <w:rFonts w:ascii="Bosch Office Sans" w:hAnsi="Bosch Office Sans"/>
          <w:sz w:val="24"/>
          <w:szCs w:val="24"/>
        </w:rPr>
        <w:t>a, zákona č. 40/1964 Zb. v platnom znení (ďalej len „</w:t>
      </w:r>
      <w:r w:rsidR="008D33B4" w:rsidRPr="00081523">
        <w:rPr>
          <w:rFonts w:ascii="Bosch Office Sans" w:hAnsi="Bosch Office Sans"/>
          <w:b/>
          <w:bCs/>
          <w:sz w:val="24"/>
          <w:szCs w:val="24"/>
        </w:rPr>
        <w:t>Občiansky zákonník</w:t>
      </w:r>
      <w:r w:rsidR="008D33B4" w:rsidRPr="00081523">
        <w:rPr>
          <w:rFonts w:ascii="Bosch Office Sans" w:hAnsi="Bosch Office Sans"/>
          <w:sz w:val="24"/>
          <w:szCs w:val="24"/>
        </w:rPr>
        <w:t>“)</w:t>
      </w:r>
      <w:r w:rsidR="00A87AEC" w:rsidRPr="00081523">
        <w:rPr>
          <w:rFonts w:ascii="Bosch Office Sans" w:hAnsi="Bosch Office Sans"/>
          <w:sz w:val="24"/>
          <w:szCs w:val="24"/>
        </w:rPr>
        <w:t>.</w:t>
      </w:r>
    </w:p>
    <w:p w14:paraId="57AE79F7" w14:textId="21D1A749"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1.5. Na obchodné vzťahy (ako aj ďalšie právne vzťahy, ktoré môžu z neho vyplynúť) </w:t>
      </w:r>
      <w:r w:rsidR="007A129F" w:rsidRPr="00081523">
        <w:rPr>
          <w:rFonts w:ascii="Bosch Office Sans" w:hAnsi="Bosch Office Sans"/>
          <w:sz w:val="24"/>
          <w:szCs w:val="24"/>
        </w:rPr>
        <w:t>medzi Robert Bosch a kupujúcim</w:t>
      </w:r>
      <w:r w:rsidRPr="00081523">
        <w:rPr>
          <w:rFonts w:ascii="Bosch Office Sans" w:hAnsi="Bosch Office Sans"/>
          <w:sz w:val="24"/>
          <w:szCs w:val="24"/>
        </w:rPr>
        <w:t xml:space="preserve"> sa vzťahujú najmä ustanovenia Obchodného zákonníka, </w:t>
      </w:r>
      <w:r w:rsidR="009C2B5D" w:rsidRPr="00081523">
        <w:rPr>
          <w:rFonts w:ascii="Bosch Office Sans" w:hAnsi="Bosch Office Sans"/>
          <w:sz w:val="24"/>
          <w:szCs w:val="24"/>
        </w:rPr>
        <w:t>zákona č. 513/1991 Zb. v platnom znení (ďalej len „</w:t>
      </w:r>
      <w:r w:rsidR="009C2B5D" w:rsidRPr="00081523">
        <w:rPr>
          <w:rFonts w:ascii="Bosch Office Sans" w:hAnsi="Bosch Office Sans"/>
          <w:b/>
          <w:bCs/>
          <w:sz w:val="24"/>
          <w:szCs w:val="24"/>
        </w:rPr>
        <w:t>Obchodný zákonník</w:t>
      </w:r>
      <w:r w:rsidR="009C2B5D" w:rsidRPr="00081523">
        <w:rPr>
          <w:rFonts w:ascii="Bosch Office Sans" w:hAnsi="Bosch Office Sans"/>
          <w:sz w:val="24"/>
          <w:szCs w:val="24"/>
        </w:rPr>
        <w:t>“)</w:t>
      </w:r>
      <w:r w:rsidRPr="00081523">
        <w:rPr>
          <w:rFonts w:ascii="Bosch Office Sans" w:hAnsi="Bosch Office Sans"/>
          <w:sz w:val="24"/>
          <w:szCs w:val="24"/>
        </w:rPr>
        <w:t>.</w:t>
      </w:r>
    </w:p>
    <w:p w14:paraId="5B89EB38" w14:textId="4BB3262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1.6. Tovar</w:t>
      </w:r>
      <w:r w:rsidR="007A129F" w:rsidRPr="00081523">
        <w:rPr>
          <w:rFonts w:ascii="Bosch Office Sans" w:hAnsi="Bosch Office Sans"/>
          <w:sz w:val="24"/>
          <w:szCs w:val="24"/>
        </w:rPr>
        <w:t>om</w:t>
      </w:r>
      <w:r w:rsidRPr="00081523">
        <w:rPr>
          <w:rFonts w:ascii="Bosch Office Sans" w:hAnsi="Bosch Office Sans"/>
          <w:sz w:val="24"/>
          <w:szCs w:val="24"/>
        </w:rPr>
        <w:t xml:space="preserve"> </w:t>
      </w:r>
      <w:r w:rsidR="007A129F" w:rsidRPr="00081523">
        <w:rPr>
          <w:rFonts w:ascii="Bosch Office Sans" w:hAnsi="Bosch Office Sans"/>
          <w:sz w:val="24"/>
          <w:szCs w:val="24"/>
        </w:rPr>
        <w:t>sú</w:t>
      </w:r>
      <w:r w:rsidRPr="00081523">
        <w:rPr>
          <w:rFonts w:ascii="Bosch Office Sans" w:hAnsi="Bosch Office Sans"/>
          <w:sz w:val="24"/>
          <w:szCs w:val="24"/>
        </w:rPr>
        <w:t xml:space="preserve"> produkty alebo služby, ktoré sa nachádzajú v ponuke </w:t>
      </w:r>
      <w:r w:rsidR="007A129F" w:rsidRPr="00081523">
        <w:rPr>
          <w:rFonts w:ascii="Bosch Office Sans" w:hAnsi="Bosch Office Sans"/>
          <w:sz w:val="24"/>
          <w:szCs w:val="24"/>
        </w:rPr>
        <w:t>Robert Bosch</w:t>
      </w:r>
      <w:r w:rsidRPr="00081523">
        <w:rPr>
          <w:rFonts w:ascii="Bosch Office Sans" w:hAnsi="Bosch Office Sans"/>
          <w:sz w:val="24"/>
          <w:szCs w:val="24"/>
        </w:rPr>
        <w:t xml:space="preserve"> pre nákup.</w:t>
      </w:r>
    </w:p>
    <w:p w14:paraId="5511B229" w14:textId="434FC05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1.7. Tovar zhotovený podľa osobitných požiadaviek kupujúceho je tovar</w:t>
      </w:r>
      <w:r w:rsidR="007A129F" w:rsidRPr="00081523">
        <w:rPr>
          <w:rFonts w:ascii="Bosch Office Sans" w:hAnsi="Bosch Office Sans"/>
          <w:sz w:val="24"/>
          <w:szCs w:val="24"/>
        </w:rPr>
        <w:t>,</w:t>
      </w:r>
      <w:r w:rsidRPr="00081523">
        <w:rPr>
          <w:rFonts w:ascii="Bosch Office Sans" w:hAnsi="Bosch Office Sans"/>
          <w:sz w:val="24"/>
          <w:szCs w:val="24"/>
        </w:rPr>
        <w:t xml:space="preserve"> ktorý bol špeciálne objednaný od dodávateľa </w:t>
      </w:r>
      <w:r w:rsidR="007A129F" w:rsidRPr="00081523">
        <w:rPr>
          <w:rFonts w:ascii="Bosch Office Sans" w:hAnsi="Bosch Office Sans"/>
          <w:sz w:val="24"/>
          <w:szCs w:val="24"/>
        </w:rPr>
        <w:t>Robert Bosch</w:t>
      </w:r>
      <w:r w:rsidRPr="00081523">
        <w:rPr>
          <w:rFonts w:ascii="Bosch Office Sans" w:hAnsi="Bosch Office Sans"/>
          <w:sz w:val="24"/>
          <w:szCs w:val="24"/>
        </w:rPr>
        <w:t xml:space="preserve"> pre konkrétneho kupujúceho na základe špecifikácie kupujúc</w:t>
      </w:r>
      <w:r w:rsidR="007A129F" w:rsidRPr="00081523">
        <w:rPr>
          <w:rFonts w:ascii="Bosch Office Sans" w:hAnsi="Bosch Office Sans"/>
          <w:sz w:val="24"/>
          <w:szCs w:val="24"/>
        </w:rPr>
        <w:t>eho</w:t>
      </w:r>
      <w:r w:rsidRPr="00081523">
        <w:rPr>
          <w:rFonts w:ascii="Bosch Office Sans" w:hAnsi="Bosch Office Sans"/>
          <w:sz w:val="24"/>
          <w:szCs w:val="24"/>
        </w:rPr>
        <w:t>.</w:t>
      </w:r>
    </w:p>
    <w:p w14:paraId="22ECC189" w14:textId="65935A45"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lastRenderedPageBreak/>
        <w:t xml:space="preserve">1.8. Služby </w:t>
      </w:r>
      <w:r w:rsidR="007A129F" w:rsidRPr="00081523">
        <w:rPr>
          <w:rFonts w:ascii="Bosch Office Sans" w:hAnsi="Bosch Office Sans"/>
          <w:sz w:val="24"/>
          <w:szCs w:val="24"/>
        </w:rPr>
        <w:t>sú</w:t>
      </w:r>
      <w:r w:rsidRPr="00081523">
        <w:rPr>
          <w:rFonts w:ascii="Bosch Office Sans" w:hAnsi="Bosch Office Sans"/>
          <w:sz w:val="24"/>
          <w:szCs w:val="24"/>
        </w:rPr>
        <w:t xml:space="preserve"> poskytovanie konzultačnej, expertnej, technickej podpory a iné. Ak nie je v texte ďalej uvedené inak, vzťahujú sa ustanovenia týchto VOP o tovare primerane aj na služby.</w:t>
      </w:r>
    </w:p>
    <w:p w14:paraId="6FC97B29" w14:textId="15F937C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1.9. Odberné miesto </w:t>
      </w:r>
      <w:r w:rsidR="007A129F" w:rsidRPr="00081523">
        <w:rPr>
          <w:rFonts w:ascii="Bosch Office Sans" w:hAnsi="Bosch Office Sans"/>
          <w:sz w:val="24"/>
          <w:szCs w:val="24"/>
        </w:rPr>
        <w:t>je</w:t>
      </w:r>
      <w:r w:rsidRPr="00081523">
        <w:rPr>
          <w:rFonts w:ascii="Bosch Office Sans" w:hAnsi="Bosch Office Sans"/>
          <w:sz w:val="24"/>
          <w:szCs w:val="24"/>
        </w:rPr>
        <w:t xml:space="preserve"> sídlo </w:t>
      </w:r>
      <w:r w:rsidR="007A129F" w:rsidRPr="00081523">
        <w:rPr>
          <w:rFonts w:ascii="Bosch Office Sans" w:hAnsi="Bosch Office Sans"/>
          <w:sz w:val="24"/>
          <w:szCs w:val="24"/>
        </w:rPr>
        <w:t>Robert Bosch</w:t>
      </w:r>
      <w:r w:rsidRPr="00081523">
        <w:rPr>
          <w:rFonts w:ascii="Bosch Office Sans" w:hAnsi="Bosch Office Sans"/>
          <w:sz w:val="24"/>
          <w:szCs w:val="24"/>
        </w:rPr>
        <w:t>, ak nie je dohodnuté inak.</w:t>
      </w:r>
    </w:p>
    <w:p w14:paraId="1F86BE4C" w14:textId="030B5DAF"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1.10. Písomná forma je zachovaná, ak je právny úkon urobený telegraficky, ďalekopisom alebo elektronickými prostriedkami, ktoré umožňujú zachytenie obsahu právneho úkonu a určenie osoby, ktorá právny úkon urobila</w:t>
      </w:r>
      <w:r w:rsidR="00BD5573" w:rsidRPr="00081523">
        <w:rPr>
          <w:rFonts w:ascii="Bosch Office Sans" w:hAnsi="Bosch Office Sans"/>
          <w:sz w:val="24"/>
          <w:szCs w:val="24"/>
        </w:rPr>
        <w:t>, ak nie je v týchto VOP uvedené inak</w:t>
      </w:r>
      <w:r w:rsidRPr="00081523">
        <w:rPr>
          <w:rFonts w:ascii="Bosch Office Sans" w:hAnsi="Bosch Office Sans"/>
          <w:sz w:val="24"/>
          <w:szCs w:val="24"/>
        </w:rPr>
        <w:t>. Pod elektronickými prostriedkami sa pritom rozumie za splnenia vyššie uvedených podmienok aj e-mailová pošta.</w:t>
      </w:r>
    </w:p>
    <w:p w14:paraId="0F3F1A64"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2. Platnosť VOP a zmeny VOP</w:t>
      </w:r>
    </w:p>
    <w:p w14:paraId="02E42B53" w14:textId="0A4F800D"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2.1. VOP platia pre všetky obchodné vzťahy medzi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a kupujúcim, ak nebolo v konkrétnej písomnej zmluve, rámcovej zmluve alebo dohode výslovne dohodnuté inak. Ustanovenia zmluvy majú prednosť pred VOP.</w:t>
      </w:r>
    </w:p>
    <w:p w14:paraId="065EBD16" w14:textId="27600DCA"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2.2. VOP platia do doby úplného usporiadania všetkých obchodných vzťahov (napr. vysporiadanie pohľadávok z obchodných vzťahov), ktoré vznikli alebo môžu vzniknúť medzi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a kupujúcim, a to v znení platnom v okami</w:t>
      </w:r>
      <w:r w:rsidR="00F96F01" w:rsidRPr="00081523">
        <w:rPr>
          <w:rFonts w:ascii="Bosch Office Sans" w:hAnsi="Bosch Office Sans"/>
          <w:sz w:val="24"/>
          <w:szCs w:val="24"/>
        </w:rPr>
        <w:t>hu</w:t>
      </w:r>
      <w:r w:rsidRPr="00081523">
        <w:rPr>
          <w:rFonts w:ascii="Bosch Office Sans" w:hAnsi="Bosch Office Sans"/>
          <w:sz w:val="24"/>
          <w:szCs w:val="24"/>
        </w:rPr>
        <w:t xml:space="preserve"> vzniku obchodného vzťahu, pokiaľ nedôjde k ich zmene podľa ustanovení tohto článku.</w:t>
      </w:r>
    </w:p>
    <w:p w14:paraId="7B88B5BB" w14:textId="46DF3CD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2.3.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si vyhradzuje právo kedykoľvek VOP aktualizovať a upravovať. Znenie VOP zverejní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na svojich </w:t>
      </w:r>
      <w:r w:rsidR="00BD5573" w:rsidRPr="00081523">
        <w:rPr>
          <w:rFonts w:ascii="Bosch Office Sans" w:hAnsi="Bosch Office Sans"/>
          <w:sz w:val="24"/>
          <w:szCs w:val="24"/>
        </w:rPr>
        <w:t>webových</w:t>
      </w:r>
      <w:r w:rsidRPr="00081523">
        <w:rPr>
          <w:rFonts w:ascii="Bosch Office Sans" w:hAnsi="Bosch Office Sans"/>
          <w:sz w:val="24"/>
          <w:szCs w:val="24"/>
        </w:rPr>
        <w:t xml:space="preserve"> stránkach.</w:t>
      </w:r>
    </w:p>
    <w:p w14:paraId="46B0B55E"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2.4. Pokiaľ by sa ktorékoľvek ustanovenie týchto VOP stalo podľa platnej právnej úpravy v akomkoľvek ohľade neplatným alebo neúčinným, nebude tým dotknutá alebo ovplyvnená platnosť, účinnosť alebo právna bezchybnosť ostatných ustanovení.</w:t>
      </w:r>
    </w:p>
    <w:p w14:paraId="6E301946"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3. Ponuka, uzatvorenie zmluvy, objednávky</w:t>
      </w:r>
    </w:p>
    <w:p w14:paraId="46467C4E" w14:textId="7D2E9823"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3.1. Obchodné vzťahy sa realizujú potvrdením objednávky kupujúceho zo strany </w:t>
      </w:r>
      <w:r w:rsidR="00BD5573" w:rsidRPr="00081523">
        <w:rPr>
          <w:rFonts w:ascii="Bosch Office Sans" w:hAnsi="Bosch Office Sans"/>
          <w:sz w:val="24"/>
          <w:szCs w:val="24"/>
        </w:rPr>
        <w:t>Robert Bosch</w:t>
      </w:r>
      <w:r w:rsidRPr="00081523">
        <w:rPr>
          <w:rFonts w:ascii="Bosch Office Sans" w:hAnsi="Bosch Office Sans"/>
          <w:sz w:val="24"/>
          <w:szCs w:val="24"/>
        </w:rPr>
        <w:t>, uzavretím kúpnej zmluvy</w:t>
      </w:r>
      <w:r w:rsidR="00F96F01" w:rsidRPr="00081523">
        <w:rPr>
          <w:rFonts w:ascii="Bosch Office Sans" w:hAnsi="Bosch Office Sans"/>
          <w:sz w:val="24"/>
          <w:szCs w:val="24"/>
        </w:rPr>
        <w:t>, zmluvy o dielo</w:t>
      </w:r>
      <w:r w:rsidRPr="00081523">
        <w:rPr>
          <w:rFonts w:ascii="Bosch Office Sans" w:hAnsi="Bosch Office Sans"/>
          <w:sz w:val="24"/>
          <w:szCs w:val="24"/>
        </w:rPr>
        <w:t xml:space="preserve"> alebo rámcovej zmluvy, ak nie je dohodnuté inak.</w:t>
      </w:r>
    </w:p>
    <w:p w14:paraId="191B8924" w14:textId="67B70925"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3.2.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si vyhradzuje právo nezáväznosti a časovej limitácie (informatívnych) cenových ponúk (ďalej len „ponuka“). Ponuky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vychádzajú z práve aktuálneho cenníka. Preto bez ohľadu na v nich uvedený údaj o ich platnosti, strácajú vždy platnosť dňom, ktorým bude existujúci cenník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nahradený aktuálnym cenníkom.</w:t>
      </w:r>
    </w:p>
    <w:p w14:paraId="5068E486"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3.3. V prípade, že bola poskytnutá ponuka, táto ponuka alebo číslo ponuky, za podmienky, že v zmysle bodu 3.2. stále platí, tvorí prílohu objednávky a kupujúci objednaním tovaru vyjadruje súhlas s ponukou.</w:t>
      </w:r>
    </w:p>
    <w:p w14:paraId="6313B63B" w14:textId="19E8710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lastRenderedPageBreak/>
        <w:t>3.4. Objednávkou sa pre účely týchto VOP rozumie jednostranný právny úkon (</w:t>
      </w:r>
      <w:proofErr w:type="spellStart"/>
      <w:r w:rsidRPr="00081523">
        <w:rPr>
          <w:rFonts w:ascii="Bosch Office Sans" w:hAnsi="Bosch Office Sans"/>
          <w:sz w:val="24"/>
          <w:szCs w:val="24"/>
        </w:rPr>
        <w:t>t.j</w:t>
      </w:r>
      <w:proofErr w:type="spellEnd"/>
      <w:r w:rsidRPr="00081523">
        <w:rPr>
          <w:rFonts w:ascii="Bosch Office Sans" w:hAnsi="Bosch Office Sans"/>
          <w:sz w:val="24"/>
          <w:szCs w:val="24"/>
        </w:rPr>
        <w:t>. návrh na uzavretie kúpnej zmluvy) kupujúceho</w:t>
      </w:r>
      <w:r w:rsidR="00B6074F" w:rsidRPr="00081523">
        <w:rPr>
          <w:rFonts w:ascii="Bosch Office Sans" w:hAnsi="Bosch Office Sans"/>
          <w:sz w:val="24"/>
          <w:szCs w:val="24"/>
        </w:rPr>
        <w:t>,</w:t>
      </w:r>
      <w:r w:rsidRPr="00081523">
        <w:rPr>
          <w:rFonts w:ascii="Bosch Office Sans" w:hAnsi="Bosch Office Sans"/>
          <w:sz w:val="24"/>
          <w:szCs w:val="24"/>
        </w:rPr>
        <w:t xml:space="preserve"> adresovaný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s cieľom dostať od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objednané plnenie v tovare alebo službách.</w:t>
      </w:r>
    </w:p>
    <w:p w14:paraId="0642CF34" w14:textId="1AB6BC5B"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3.5. Zaslaním objednávky </w:t>
      </w:r>
      <w:r w:rsidR="00F96F01" w:rsidRPr="00081523">
        <w:rPr>
          <w:rFonts w:ascii="Bosch Office Sans" w:hAnsi="Bosch Office Sans"/>
          <w:sz w:val="24"/>
          <w:szCs w:val="24"/>
        </w:rPr>
        <w:t xml:space="preserve">voči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vyjadruje kupujúci s týmito VOP svoj neodvolateľný bezvýhradný súhlas.</w:t>
      </w:r>
    </w:p>
    <w:p w14:paraId="4C13A23B" w14:textId="0A505ECF"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3.6.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dodá tovar kupujúcemu na základe ním potvrdenej objednávky kupujúceho, ak nie je dohodnuté inak. </w:t>
      </w:r>
      <w:r w:rsidR="007250EB" w:rsidRPr="00081523">
        <w:rPr>
          <w:rFonts w:ascii="Bosch Office Sans" w:hAnsi="Bosch Office Sans"/>
          <w:sz w:val="24"/>
          <w:szCs w:val="24"/>
        </w:rPr>
        <w:t>Robert Bosch</w:t>
      </w:r>
      <w:r w:rsidRPr="00081523">
        <w:rPr>
          <w:rFonts w:ascii="Bosch Office Sans" w:hAnsi="Bosch Office Sans"/>
          <w:sz w:val="24"/>
          <w:szCs w:val="24"/>
        </w:rPr>
        <w:t xml:space="preserve"> prijíma objednávky v zásade elektronickou poštou (e-mailom), bežnou poštou alebo osobne, a aj telefonicky.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požaduje, aby objednávka obsahovala nasledujúce údaje:</w:t>
      </w:r>
    </w:p>
    <w:p w14:paraId="28438EF2" w14:textId="029F549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a) obchodné meno a sídlo kupujúceho, pokiaľ sa jedná o právnickú osobu,</w:t>
      </w:r>
    </w:p>
    <w:p w14:paraId="42CFA7C4" w14:textId="7698BFA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b) meno, priezvisko</w:t>
      </w:r>
      <w:r w:rsidR="005C1F57" w:rsidRPr="00081523">
        <w:rPr>
          <w:rFonts w:ascii="Bosch Office Sans" w:hAnsi="Bosch Office Sans"/>
          <w:sz w:val="24"/>
          <w:szCs w:val="24"/>
        </w:rPr>
        <w:t xml:space="preserve"> a prípadne dodatok tvoriaci súčasť obchodného mena</w:t>
      </w:r>
      <w:r w:rsidRPr="00081523">
        <w:rPr>
          <w:rFonts w:ascii="Bosch Office Sans" w:hAnsi="Bosch Office Sans"/>
          <w:sz w:val="24"/>
          <w:szCs w:val="24"/>
        </w:rPr>
        <w:t xml:space="preserve">, </w:t>
      </w:r>
      <w:r w:rsidR="005C1F57" w:rsidRPr="00081523">
        <w:rPr>
          <w:rFonts w:ascii="Bosch Office Sans" w:hAnsi="Bosch Office Sans"/>
          <w:sz w:val="24"/>
          <w:szCs w:val="24"/>
        </w:rPr>
        <w:t>miesto podnikania</w:t>
      </w:r>
      <w:r w:rsidRPr="00081523">
        <w:rPr>
          <w:rFonts w:ascii="Bosch Office Sans" w:hAnsi="Bosch Office Sans"/>
          <w:sz w:val="24"/>
          <w:szCs w:val="24"/>
        </w:rPr>
        <w:t xml:space="preserve">, pokiaľ je kupujúcim </w:t>
      </w:r>
      <w:r w:rsidR="005C1F57" w:rsidRPr="00081523">
        <w:rPr>
          <w:rFonts w:ascii="Bosch Office Sans" w:hAnsi="Bosch Office Sans"/>
          <w:sz w:val="24"/>
          <w:szCs w:val="24"/>
        </w:rPr>
        <w:t>SZČO</w:t>
      </w:r>
      <w:r w:rsidRPr="00081523">
        <w:rPr>
          <w:rFonts w:ascii="Bosch Office Sans" w:hAnsi="Bosch Office Sans"/>
          <w:sz w:val="24"/>
          <w:szCs w:val="24"/>
        </w:rPr>
        <w:t>,</w:t>
      </w:r>
    </w:p>
    <w:p w14:paraId="3363D97A" w14:textId="18B982CA"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c) IČO, DIČ a IČ DPH (</w:t>
      </w:r>
      <w:r w:rsidR="009A52F2" w:rsidRPr="00081523">
        <w:rPr>
          <w:rFonts w:ascii="Bosch Office Sans" w:hAnsi="Bosch Office Sans"/>
          <w:sz w:val="24"/>
          <w:szCs w:val="24"/>
        </w:rPr>
        <w:t>v prípade, ak</w:t>
      </w:r>
      <w:r w:rsidRPr="00081523">
        <w:rPr>
          <w:rFonts w:ascii="Bosch Office Sans" w:hAnsi="Bosch Office Sans"/>
          <w:sz w:val="24"/>
          <w:szCs w:val="24"/>
        </w:rPr>
        <w:t xml:space="preserve"> kupujúci </w:t>
      </w:r>
      <w:r w:rsidR="009A52F2" w:rsidRPr="00081523">
        <w:rPr>
          <w:rFonts w:ascii="Bosch Office Sans" w:hAnsi="Bosch Office Sans"/>
          <w:sz w:val="24"/>
          <w:szCs w:val="24"/>
        </w:rPr>
        <w:t xml:space="preserve">nie je </w:t>
      </w:r>
      <w:r w:rsidRPr="00081523">
        <w:rPr>
          <w:rFonts w:ascii="Bosch Office Sans" w:hAnsi="Bosch Office Sans"/>
          <w:sz w:val="24"/>
          <w:szCs w:val="24"/>
        </w:rPr>
        <w:t xml:space="preserve">registrovaný ako </w:t>
      </w:r>
      <w:r w:rsidR="009A52F2" w:rsidRPr="00081523">
        <w:rPr>
          <w:rFonts w:ascii="Bosch Office Sans" w:hAnsi="Bosch Office Sans"/>
          <w:sz w:val="24"/>
          <w:szCs w:val="24"/>
        </w:rPr>
        <w:t>platiteľ</w:t>
      </w:r>
      <w:r w:rsidRPr="00081523">
        <w:rPr>
          <w:rFonts w:ascii="Bosch Office Sans" w:hAnsi="Bosch Office Sans"/>
          <w:sz w:val="24"/>
          <w:szCs w:val="24"/>
        </w:rPr>
        <w:t xml:space="preserve"> dane z pridanej hodnoty</w:t>
      </w:r>
      <w:r w:rsidR="00C610C3" w:rsidRPr="00081523">
        <w:rPr>
          <w:rFonts w:ascii="Bosch Office Sans" w:hAnsi="Bosch Office Sans"/>
          <w:sz w:val="24"/>
          <w:szCs w:val="24"/>
        </w:rPr>
        <w:t>,</w:t>
      </w:r>
      <w:r w:rsidR="009A52F2" w:rsidRPr="00081523">
        <w:rPr>
          <w:rFonts w:ascii="Bosch Office Sans" w:hAnsi="Bosch Office Sans"/>
          <w:sz w:val="24"/>
          <w:szCs w:val="24"/>
        </w:rPr>
        <w:t xml:space="preserve"> alebo ak  je registrovaný v inom členskom štáte E</w:t>
      </w:r>
      <w:r w:rsidR="00C610C3" w:rsidRPr="00081523">
        <w:rPr>
          <w:rFonts w:ascii="Bosch Office Sans" w:hAnsi="Bosch Office Sans"/>
          <w:sz w:val="24"/>
          <w:szCs w:val="24"/>
        </w:rPr>
        <w:t>urópskej únie</w:t>
      </w:r>
      <w:r w:rsidR="009A52F2" w:rsidRPr="00081523">
        <w:rPr>
          <w:rFonts w:ascii="Bosch Office Sans" w:hAnsi="Bosch Office Sans"/>
          <w:sz w:val="24"/>
          <w:szCs w:val="24"/>
        </w:rPr>
        <w:t xml:space="preserve"> a chce použiť uvedenú registráciu platiteľa DPH </w:t>
      </w:r>
      <w:r w:rsidR="00C610C3" w:rsidRPr="00081523">
        <w:rPr>
          <w:rFonts w:ascii="Bosch Office Sans" w:hAnsi="Bosch Office Sans"/>
          <w:sz w:val="24"/>
          <w:szCs w:val="24"/>
        </w:rPr>
        <w:t>v inom členskom štáte Európskej únie</w:t>
      </w:r>
      <w:r w:rsidR="00DB64D0" w:rsidRPr="00081523">
        <w:rPr>
          <w:rFonts w:ascii="Bosch Office Sans" w:hAnsi="Bosch Office Sans"/>
          <w:sz w:val="24"/>
          <w:szCs w:val="24"/>
        </w:rPr>
        <w:t>, tak uvádza túto skutočnosť tiež</w:t>
      </w:r>
      <w:r w:rsidRPr="00081523">
        <w:rPr>
          <w:rFonts w:ascii="Bosch Office Sans" w:hAnsi="Bosch Office Sans"/>
          <w:sz w:val="24"/>
          <w:szCs w:val="24"/>
        </w:rPr>
        <w:t>),</w:t>
      </w:r>
    </w:p>
    <w:p w14:paraId="189AFDE8" w14:textId="40576BA1"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d) identifikácia požadovaného tovaru (názov a číslo tovaru, počet kusov),</w:t>
      </w:r>
    </w:p>
    <w:p w14:paraId="0D0B65EE" w14:textId="5CFD3A4A"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e) miesto určenia (</w:t>
      </w:r>
      <w:proofErr w:type="spellStart"/>
      <w:r w:rsidRPr="00081523">
        <w:rPr>
          <w:rFonts w:ascii="Bosch Office Sans" w:hAnsi="Bosch Office Sans"/>
          <w:sz w:val="24"/>
          <w:szCs w:val="24"/>
        </w:rPr>
        <w:t>t.j</w:t>
      </w:r>
      <w:proofErr w:type="spellEnd"/>
      <w:r w:rsidRPr="00081523">
        <w:rPr>
          <w:rFonts w:ascii="Bosch Office Sans" w:hAnsi="Bosch Office Sans"/>
          <w:sz w:val="24"/>
          <w:szCs w:val="24"/>
        </w:rPr>
        <w:t xml:space="preserve">. kam má byť tovar zo skladu </w:t>
      </w:r>
      <w:r w:rsidR="00BD5573" w:rsidRPr="00081523">
        <w:rPr>
          <w:rFonts w:ascii="Bosch Office Sans" w:hAnsi="Bosch Office Sans"/>
          <w:sz w:val="24"/>
          <w:szCs w:val="24"/>
        </w:rPr>
        <w:t>Robert Bosch</w:t>
      </w:r>
      <w:r w:rsidRPr="00081523">
        <w:rPr>
          <w:rFonts w:ascii="Bosch Office Sans" w:hAnsi="Bosch Office Sans"/>
          <w:sz w:val="24"/>
          <w:szCs w:val="24"/>
        </w:rPr>
        <w:t>, ktorý je miestom dodania, dopravený),</w:t>
      </w:r>
    </w:p>
    <w:p w14:paraId="09521B3B" w14:textId="1E1FA8A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f) spôsob odberu a dopravy,</w:t>
      </w:r>
    </w:p>
    <w:p w14:paraId="2DEB49A7" w14:textId="542E051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g) podpis osoby oprávnenej objednávať tovar,</w:t>
      </w:r>
    </w:p>
    <w:p w14:paraId="36754D62" w14:textId="3B390253"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h) prípadné špecifické požiadavky na tovar,</w:t>
      </w:r>
    </w:p>
    <w:p w14:paraId="4D26678A" w14:textId="2D62C089"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i) ďalšie údaje, ktoré považuje kupujúci za dôležité,</w:t>
      </w:r>
    </w:p>
    <w:p w14:paraId="555F0926" w14:textId="5B3606FA"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j) termín dodania,</w:t>
      </w:r>
    </w:p>
    <w:p w14:paraId="39EEE5D9" w14:textId="124C6CA5"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k) e-mailovú adresu alebo telefónne číslo kupujúceho.</w:t>
      </w:r>
    </w:p>
    <w:p w14:paraId="1CF49704" w14:textId="692D9AA5"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3.7. Ak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s obsahom doručenej objednávky kupujúceho súhlasí, potvrdí jej prijatie (akceptáciu) odoslaním potvrdenia o jej prijatí (</w:t>
      </w:r>
      <w:proofErr w:type="spellStart"/>
      <w:r w:rsidRPr="00081523">
        <w:rPr>
          <w:rFonts w:ascii="Bosch Office Sans" w:hAnsi="Bosch Office Sans"/>
          <w:sz w:val="24"/>
          <w:szCs w:val="24"/>
        </w:rPr>
        <w:t>t.j</w:t>
      </w:r>
      <w:proofErr w:type="spellEnd"/>
      <w:r w:rsidRPr="00081523">
        <w:rPr>
          <w:rFonts w:ascii="Bosch Office Sans" w:hAnsi="Bosch Office Sans"/>
          <w:sz w:val="24"/>
          <w:szCs w:val="24"/>
        </w:rPr>
        <w:t>. prijatie návrhu na uzavretie kúpnej zmluvy) formou elektronickej pošty (e- mailom) (ďalej len „</w:t>
      </w:r>
      <w:r w:rsidRPr="00081523">
        <w:rPr>
          <w:rFonts w:ascii="Bosch Office Sans" w:hAnsi="Bosch Office Sans"/>
          <w:b/>
          <w:bCs/>
          <w:sz w:val="24"/>
          <w:szCs w:val="24"/>
        </w:rPr>
        <w:t>potvrdenie objednávky</w:t>
      </w:r>
      <w:r w:rsidRPr="00081523">
        <w:rPr>
          <w:rFonts w:ascii="Bosch Office Sans" w:hAnsi="Bosch Office Sans"/>
          <w:sz w:val="24"/>
          <w:szCs w:val="24"/>
        </w:rPr>
        <w:t xml:space="preserve">“). Bez potvrdenia objednávky kupujúceho </w:t>
      </w:r>
      <w:r w:rsidR="00BD5573" w:rsidRPr="00081523">
        <w:rPr>
          <w:rFonts w:ascii="Bosch Office Sans" w:hAnsi="Bosch Office Sans"/>
          <w:sz w:val="24"/>
          <w:szCs w:val="24"/>
        </w:rPr>
        <w:t>zo strany Robert Bosch</w:t>
      </w:r>
      <w:r w:rsidRPr="00081523">
        <w:rPr>
          <w:rFonts w:ascii="Bosch Office Sans" w:hAnsi="Bosch Office Sans"/>
          <w:sz w:val="24"/>
          <w:szCs w:val="24"/>
        </w:rPr>
        <w:t xml:space="preserve">, nevzniká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záväzok dodať kupujúcemu objednaný tovar.</w:t>
      </w:r>
    </w:p>
    <w:p w14:paraId="6E523E7B"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3.8. Objednávky zo strany kupujúceho sú záväzné a nie je možné ich odvolať alebo zrušiť.</w:t>
      </w:r>
    </w:p>
    <w:p w14:paraId="17D07680" w14:textId="77777777" w:rsidR="00081523" w:rsidRDefault="00081523">
      <w:pPr>
        <w:spacing w:after="0" w:line="240" w:lineRule="auto"/>
        <w:rPr>
          <w:rFonts w:ascii="Bosch Office Sans" w:hAnsi="Bosch Office Sans"/>
          <w:b/>
          <w:bCs/>
          <w:sz w:val="24"/>
          <w:szCs w:val="24"/>
        </w:rPr>
      </w:pPr>
      <w:r>
        <w:rPr>
          <w:rFonts w:ascii="Bosch Office Sans" w:hAnsi="Bosch Office Sans"/>
          <w:b/>
          <w:bCs/>
          <w:sz w:val="24"/>
          <w:szCs w:val="24"/>
        </w:rPr>
        <w:br w:type="page"/>
      </w:r>
    </w:p>
    <w:p w14:paraId="6433E034" w14:textId="2ABFB6B1"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lastRenderedPageBreak/>
        <w:t>4. Cena tovaru</w:t>
      </w:r>
    </w:p>
    <w:p w14:paraId="352D1DE8" w14:textId="15928D5A"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4.1. Cena tovaru je stanovená aktuálnym cenníkom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alebo </w:t>
      </w:r>
      <w:r w:rsidR="004F7D89" w:rsidRPr="00081523">
        <w:rPr>
          <w:rFonts w:ascii="Bosch Office Sans" w:hAnsi="Bosch Office Sans"/>
          <w:sz w:val="24"/>
          <w:szCs w:val="24"/>
        </w:rPr>
        <w:t xml:space="preserve">je </w:t>
      </w:r>
      <w:r w:rsidRPr="00081523">
        <w:rPr>
          <w:rFonts w:ascii="Bosch Office Sans" w:hAnsi="Bosch Office Sans"/>
          <w:sz w:val="24"/>
          <w:szCs w:val="24"/>
        </w:rPr>
        <w:t>dohodnutá v zmluve.</w:t>
      </w:r>
    </w:p>
    <w:p w14:paraId="1EE12027" w14:textId="2B3BF740"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4.2. Dňom vydania aktuálneho cenníka dochádza k zrušeniu platnosti </w:t>
      </w:r>
      <w:r w:rsidR="004F7D89" w:rsidRPr="00081523">
        <w:rPr>
          <w:rFonts w:ascii="Bosch Office Sans" w:hAnsi="Bosch Office Sans"/>
          <w:sz w:val="24"/>
          <w:szCs w:val="24"/>
        </w:rPr>
        <w:t>predchádzajúceho</w:t>
      </w:r>
      <w:r w:rsidRPr="00081523">
        <w:rPr>
          <w:rFonts w:ascii="Bosch Office Sans" w:hAnsi="Bosch Office Sans"/>
          <w:sz w:val="24"/>
          <w:szCs w:val="24"/>
        </w:rPr>
        <w:t xml:space="preserve"> cenníka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ak nie je dohodnuté inak.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si vyhradzuje právo zmeniť cenník bez predchádzajúceho upozornenia.</w:t>
      </w:r>
    </w:p>
    <w:p w14:paraId="0A0AAF63" w14:textId="368914B6"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 xml:space="preserve">5. Dodacia </w:t>
      </w:r>
      <w:r w:rsidR="004F7D89" w:rsidRPr="00081523">
        <w:rPr>
          <w:rFonts w:ascii="Bosch Office Sans" w:hAnsi="Bosch Office Sans"/>
          <w:b/>
          <w:bCs/>
          <w:sz w:val="24"/>
          <w:szCs w:val="24"/>
        </w:rPr>
        <w:t>doba</w:t>
      </w:r>
    </w:p>
    <w:p w14:paraId="56F71459" w14:textId="2DB6B640"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5.1. Dodaci</w:t>
      </w:r>
      <w:r w:rsidR="004F7D89" w:rsidRPr="00081523">
        <w:rPr>
          <w:rFonts w:ascii="Bosch Office Sans" w:hAnsi="Bosch Office Sans"/>
          <w:sz w:val="24"/>
          <w:szCs w:val="24"/>
        </w:rPr>
        <w:t>a</w:t>
      </w:r>
      <w:r w:rsidRPr="00081523">
        <w:rPr>
          <w:rFonts w:ascii="Bosch Office Sans" w:hAnsi="Bosch Office Sans"/>
          <w:sz w:val="24"/>
          <w:szCs w:val="24"/>
        </w:rPr>
        <w:t xml:space="preserve"> </w:t>
      </w:r>
      <w:r w:rsidR="004F7D89" w:rsidRPr="00081523">
        <w:rPr>
          <w:rFonts w:ascii="Bosch Office Sans" w:hAnsi="Bosch Office Sans"/>
          <w:sz w:val="24"/>
          <w:szCs w:val="24"/>
        </w:rPr>
        <w:t>doba</w:t>
      </w:r>
      <w:r w:rsidRPr="00081523">
        <w:rPr>
          <w:rFonts w:ascii="Bosch Office Sans" w:hAnsi="Bosch Office Sans"/>
          <w:sz w:val="24"/>
          <w:szCs w:val="24"/>
        </w:rPr>
        <w:t xml:space="preserve"> začína plynúť dňom potvrdenia objednávky alebo uzavretia zmluvy podľa stavu skladových zásob a </w:t>
      </w:r>
      <w:r w:rsidR="004F7D89" w:rsidRPr="00081523">
        <w:rPr>
          <w:rFonts w:ascii="Bosch Office Sans" w:hAnsi="Bosch Office Sans"/>
          <w:sz w:val="24"/>
          <w:szCs w:val="24"/>
        </w:rPr>
        <w:t>je</w:t>
      </w:r>
      <w:r w:rsidRPr="00081523">
        <w:rPr>
          <w:rFonts w:ascii="Bosch Office Sans" w:hAnsi="Bosch Office Sans"/>
          <w:sz w:val="24"/>
          <w:szCs w:val="24"/>
        </w:rPr>
        <w:t xml:space="preserve"> stanoven</w:t>
      </w:r>
      <w:r w:rsidR="004F7D89" w:rsidRPr="00081523">
        <w:rPr>
          <w:rFonts w:ascii="Bosch Office Sans" w:hAnsi="Bosch Office Sans"/>
          <w:sz w:val="24"/>
          <w:szCs w:val="24"/>
        </w:rPr>
        <w:t>á</w:t>
      </w:r>
      <w:r w:rsidRPr="00081523">
        <w:rPr>
          <w:rFonts w:ascii="Bosch Office Sans" w:hAnsi="Bosch Office Sans"/>
          <w:sz w:val="24"/>
          <w:szCs w:val="24"/>
        </w:rPr>
        <w:t xml:space="preserve"> v ponuke </w:t>
      </w:r>
      <w:r w:rsidR="00BD5573" w:rsidRPr="00081523">
        <w:rPr>
          <w:rFonts w:ascii="Bosch Office Sans" w:hAnsi="Bosch Office Sans"/>
          <w:sz w:val="24"/>
          <w:szCs w:val="24"/>
        </w:rPr>
        <w:t>Robert Bosch</w:t>
      </w:r>
      <w:r w:rsidRPr="00081523">
        <w:rPr>
          <w:rFonts w:ascii="Bosch Office Sans" w:hAnsi="Bosch Office Sans"/>
          <w:sz w:val="24"/>
          <w:szCs w:val="24"/>
        </w:rPr>
        <w:t>, ak nie je dohodnuté inak.</w:t>
      </w:r>
    </w:p>
    <w:p w14:paraId="5FD47AB0" w14:textId="2C8F772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5.2.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si vyhradzuje právo orientačného určenia dodac</w:t>
      </w:r>
      <w:r w:rsidR="004F7D89" w:rsidRPr="00081523">
        <w:rPr>
          <w:rFonts w:ascii="Bosch Office Sans" w:hAnsi="Bosch Office Sans"/>
          <w:sz w:val="24"/>
          <w:szCs w:val="24"/>
        </w:rPr>
        <w:t>ej</w:t>
      </w:r>
      <w:r w:rsidRPr="00081523">
        <w:rPr>
          <w:rFonts w:ascii="Bosch Office Sans" w:hAnsi="Bosch Office Sans"/>
          <w:sz w:val="24"/>
          <w:szCs w:val="24"/>
        </w:rPr>
        <w:t xml:space="preserve"> </w:t>
      </w:r>
      <w:r w:rsidR="004F7D89" w:rsidRPr="00081523">
        <w:rPr>
          <w:rFonts w:ascii="Bosch Office Sans" w:hAnsi="Bosch Office Sans"/>
          <w:sz w:val="24"/>
          <w:szCs w:val="24"/>
        </w:rPr>
        <w:t>doby</w:t>
      </w:r>
      <w:r w:rsidRPr="00081523">
        <w:rPr>
          <w:rFonts w:ascii="Bosch Office Sans" w:hAnsi="Bosch Office Sans"/>
          <w:sz w:val="24"/>
          <w:szCs w:val="24"/>
        </w:rPr>
        <w:t>.</w:t>
      </w:r>
    </w:p>
    <w:p w14:paraId="7573A267" w14:textId="64425FBF"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5.3. Pokiaľ sa predpokladá dodatočná konkretizácia kupujúceho (napr. tovar, jeho vlastnosti a iné podmienky), začína dodacia </w:t>
      </w:r>
      <w:r w:rsidR="004F7D89" w:rsidRPr="00081523">
        <w:rPr>
          <w:rFonts w:ascii="Bosch Office Sans" w:hAnsi="Bosch Office Sans"/>
          <w:sz w:val="24"/>
          <w:szCs w:val="24"/>
        </w:rPr>
        <w:t>doba</w:t>
      </w:r>
      <w:r w:rsidRPr="00081523">
        <w:rPr>
          <w:rFonts w:ascii="Bosch Office Sans" w:hAnsi="Bosch Office Sans"/>
          <w:sz w:val="24"/>
          <w:szCs w:val="24"/>
        </w:rPr>
        <w:t xml:space="preserve"> plynúť najskôr dňom prijatia takejto konkretizácie </w:t>
      </w:r>
      <w:r w:rsidR="00BD5573" w:rsidRPr="00081523">
        <w:rPr>
          <w:rFonts w:ascii="Bosch Office Sans" w:hAnsi="Bosch Office Sans"/>
          <w:sz w:val="24"/>
          <w:szCs w:val="24"/>
        </w:rPr>
        <w:t>zo strany Robert Bosch</w:t>
      </w:r>
      <w:r w:rsidRPr="00081523">
        <w:rPr>
          <w:rFonts w:ascii="Bosch Office Sans" w:hAnsi="Bosch Office Sans"/>
          <w:sz w:val="24"/>
          <w:szCs w:val="24"/>
        </w:rPr>
        <w:t>.</w:t>
      </w:r>
    </w:p>
    <w:p w14:paraId="702A3BE8" w14:textId="61600F8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5.4. Ak sa kupujúci zaviazal k poskytnutiu súčinnosti resp. k splneniu kooperatívnych povinností kupujúceho (napr. k zaplateniu zálohy, k poskytnutiu dokladov a pod.), dodacia </w:t>
      </w:r>
      <w:r w:rsidR="004F7D89" w:rsidRPr="00081523">
        <w:rPr>
          <w:rFonts w:ascii="Bosch Office Sans" w:hAnsi="Bosch Office Sans"/>
          <w:sz w:val="24"/>
          <w:szCs w:val="24"/>
        </w:rPr>
        <w:t>doba</w:t>
      </w:r>
      <w:r w:rsidRPr="00081523">
        <w:rPr>
          <w:rFonts w:ascii="Bosch Office Sans" w:hAnsi="Bosch Office Sans"/>
          <w:sz w:val="24"/>
          <w:szCs w:val="24"/>
        </w:rPr>
        <w:t xml:space="preserve"> začína plynúť odo dňa splnenia kooperatívnych povinností kupujúceho.</w:t>
      </w:r>
    </w:p>
    <w:p w14:paraId="1F49221A" w14:textId="00859D41"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5.5. Záväzok </w:t>
      </w:r>
      <w:r w:rsidR="00BD5573" w:rsidRPr="00081523">
        <w:rPr>
          <w:rFonts w:ascii="Bosch Office Sans" w:hAnsi="Bosch Office Sans"/>
          <w:sz w:val="24"/>
          <w:szCs w:val="24"/>
        </w:rPr>
        <w:t>Robert Bosch</w:t>
      </w:r>
      <w:r w:rsidRPr="00081523">
        <w:rPr>
          <w:rFonts w:ascii="Bosch Office Sans" w:hAnsi="Bosch Office Sans"/>
          <w:sz w:val="24"/>
          <w:szCs w:val="24"/>
        </w:rPr>
        <w:t xml:space="preserve"> dodať tovar je splnený dňom, ku ktorému dopredu oznámi kupujúcemu pripravenosť tovaru </w:t>
      </w:r>
      <w:r w:rsidR="00553BCE" w:rsidRPr="00081523">
        <w:rPr>
          <w:rFonts w:ascii="Bosch Office Sans" w:hAnsi="Bosch Office Sans"/>
          <w:sz w:val="24"/>
          <w:szCs w:val="24"/>
        </w:rPr>
        <w:t>na</w:t>
      </w:r>
      <w:r w:rsidRPr="00081523">
        <w:rPr>
          <w:rFonts w:ascii="Bosch Office Sans" w:hAnsi="Bosch Office Sans"/>
          <w:sz w:val="24"/>
          <w:szCs w:val="24"/>
        </w:rPr>
        <w:t xml:space="preserve"> prevzati</w:t>
      </w:r>
      <w:r w:rsidR="00553BCE" w:rsidRPr="00081523">
        <w:rPr>
          <w:rFonts w:ascii="Bosch Office Sans" w:hAnsi="Bosch Office Sans"/>
          <w:sz w:val="24"/>
          <w:szCs w:val="24"/>
        </w:rPr>
        <w:t>e</w:t>
      </w:r>
      <w:r w:rsidRPr="00081523">
        <w:rPr>
          <w:rFonts w:ascii="Bosch Office Sans" w:hAnsi="Bosch Office Sans"/>
          <w:sz w:val="24"/>
          <w:szCs w:val="24"/>
        </w:rPr>
        <w:t xml:space="preserve"> alebo odoslani</w:t>
      </w:r>
      <w:r w:rsidR="00553BCE" w:rsidRPr="00081523">
        <w:rPr>
          <w:rFonts w:ascii="Bosch Office Sans" w:hAnsi="Bosch Office Sans"/>
          <w:sz w:val="24"/>
          <w:szCs w:val="24"/>
        </w:rPr>
        <w:t>e</w:t>
      </w:r>
      <w:r w:rsidRPr="00081523">
        <w:rPr>
          <w:rFonts w:ascii="Bosch Office Sans" w:hAnsi="Bosch Office Sans"/>
          <w:sz w:val="24"/>
          <w:szCs w:val="24"/>
        </w:rPr>
        <w:t xml:space="preserve"> (</w:t>
      </w:r>
      <w:proofErr w:type="spellStart"/>
      <w:r w:rsidRPr="00081523">
        <w:rPr>
          <w:rFonts w:ascii="Bosch Office Sans" w:hAnsi="Bosch Office Sans"/>
          <w:sz w:val="24"/>
          <w:szCs w:val="24"/>
        </w:rPr>
        <w:t>t.j</w:t>
      </w:r>
      <w:proofErr w:type="spellEnd"/>
      <w:r w:rsidRPr="00081523">
        <w:rPr>
          <w:rFonts w:ascii="Bosch Office Sans" w:hAnsi="Bosch Office Sans"/>
          <w:sz w:val="24"/>
          <w:szCs w:val="24"/>
        </w:rPr>
        <w:t>. dňom dodania uvedenom v dodacom liste), ak nie je dohodnuté inak.</w:t>
      </w:r>
    </w:p>
    <w:p w14:paraId="53AE0BCC" w14:textId="1501E35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5.6. </w:t>
      </w:r>
      <w:r w:rsidR="00553BCE" w:rsidRPr="00081523">
        <w:rPr>
          <w:rFonts w:ascii="Bosch Office Sans" w:hAnsi="Bosch Office Sans"/>
          <w:sz w:val="24"/>
          <w:szCs w:val="24"/>
        </w:rPr>
        <w:t>Robert Bosch</w:t>
      </w:r>
      <w:r w:rsidRPr="00081523">
        <w:rPr>
          <w:rFonts w:ascii="Bosch Office Sans" w:hAnsi="Bosch Office Sans"/>
          <w:sz w:val="24"/>
          <w:szCs w:val="24"/>
        </w:rPr>
        <w:t xml:space="preserve"> nenesie zodpovednosť za škody alebo iné nároky plynúce z omeškania s dodaním tovaru, ak toto omeškanie bolo spôsobené okolnosťami vylučujúcimi zodpovednosť vyskytujúcimi sa </w:t>
      </w:r>
      <w:r w:rsidR="00553BCE" w:rsidRPr="00081523">
        <w:rPr>
          <w:rFonts w:ascii="Bosch Office Sans" w:hAnsi="Bosch Office Sans"/>
          <w:sz w:val="24"/>
          <w:szCs w:val="24"/>
        </w:rPr>
        <w:t>na strane Robert Bosch</w:t>
      </w:r>
      <w:r w:rsidRPr="00081523">
        <w:rPr>
          <w:rFonts w:ascii="Bosch Office Sans" w:hAnsi="Bosch Office Sans"/>
          <w:sz w:val="24"/>
          <w:szCs w:val="24"/>
        </w:rPr>
        <w:t xml:space="preserve"> alebo jeho subdodávateľa.</w:t>
      </w:r>
    </w:p>
    <w:p w14:paraId="57076E78" w14:textId="3C08B45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5.7. Pri dojednanej </w:t>
      </w:r>
      <w:r w:rsidR="009A52F2" w:rsidRPr="00081523">
        <w:rPr>
          <w:rFonts w:ascii="Bosch Office Sans" w:hAnsi="Bosch Office Sans"/>
          <w:sz w:val="24"/>
          <w:szCs w:val="24"/>
        </w:rPr>
        <w:t>preddavkovej</w:t>
      </w:r>
      <w:r w:rsidRPr="00081523">
        <w:rPr>
          <w:rFonts w:ascii="Bosch Office Sans" w:hAnsi="Bosch Office Sans"/>
          <w:sz w:val="24"/>
          <w:szCs w:val="24"/>
        </w:rPr>
        <w:t xml:space="preserve"> platbe začína dodacia </w:t>
      </w:r>
      <w:r w:rsidR="004F7D89" w:rsidRPr="00081523">
        <w:rPr>
          <w:rFonts w:ascii="Bosch Office Sans" w:hAnsi="Bosch Office Sans"/>
          <w:sz w:val="24"/>
          <w:szCs w:val="24"/>
        </w:rPr>
        <w:t>doba</w:t>
      </w:r>
      <w:r w:rsidRPr="00081523">
        <w:rPr>
          <w:rFonts w:ascii="Bosch Office Sans" w:hAnsi="Bosch Office Sans"/>
          <w:sz w:val="24"/>
          <w:szCs w:val="24"/>
        </w:rPr>
        <w:t xml:space="preserve"> </w:t>
      </w:r>
      <w:r w:rsidR="004F7D89" w:rsidRPr="00081523">
        <w:rPr>
          <w:rFonts w:ascii="Bosch Office Sans" w:hAnsi="Bosch Office Sans"/>
          <w:sz w:val="24"/>
          <w:szCs w:val="24"/>
        </w:rPr>
        <w:t>plynúť</w:t>
      </w:r>
      <w:r w:rsidRPr="00081523">
        <w:rPr>
          <w:rFonts w:ascii="Bosch Office Sans" w:hAnsi="Bosch Office Sans"/>
          <w:sz w:val="24"/>
          <w:szCs w:val="24"/>
        </w:rPr>
        <w:t xml:space="preserve"> dňom pripísania úhrady </w:t>
      </w:r>
      <w:r w:rsidR="009A52F2" w:rsidRPr="00081523">
        <w:rPr>
          <w:rFonts w:ascii="Bosch Office Sans" w:hAnsi="Bosch Office Sans"/>
          <w:sz w:val="24"/>
          <w:szCs w:val="24"/>
        </w:rPr>
        <w:t>preddavkovej platby</w:t>
      </w:r>
      <w:r w:rsidRPr="00081523">
        <w:rPr>
          <w:rFonts w:ascii="Bosch Office Sans" w:hAnsi="Bosch Office Sans"/>
          <w:sz w:val="24"/>
          <w:szCs w:val="24"/>
        </w:rPr>
        <w:t xml:space="preserve"> na účet </w:t>
      </w:r>
      <w:r w:rsidR="00553BCE" w:rsidRPr="00081523">
        <w:rPr>
          <w:rFonts w:ascii="Bosch Office Sans" w:hAnsi="Bosch Office Sans"/>
          <w:sz w:val="24"/>
          <w:szCs w:val="24"/>
        </w:rPr>
        <w:t>Robert Bosch</w:t>
      </w:r>
      <w:r w:rsidRPr="00081523">
        <w:rPr>
          <w:rFonts w:ascii="Bosch Office Sans" w:hAnsi="Bosch Office Sans"/>
          <w:sz w:val="24"/>
          <w:szCs w:val="24"/>
        </w:rPr>
        <w:t>.</w:t>
      </w:r>
    </w:p>
    <w:p w14:paraId="5325D7DF"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6. Dodacie podmienky</w:t>
      </w:r>
    </w:p>
    <w:p w14:paraId="6DD75D87" w14:textId="6293A30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6.1. </w:t>
      </w:r>
      <w:r w:rsidR="00553BCE" w:rsidRPr="00081523">
        <w:rPr>
          <w:rFonts w:ascii="Bosch Office Sans" w:hAnsi="Bosch Office Sans"/>
          <w:sz w:val="24"/>
          <w:szCs w:val="24"/>
        </w:rPr>
        <w:t>Robert Bosch</w:t>
      </w:r>
      <w:r w:rsidRPr="00081523">
        <w:rPr>
          <w:rFonts w:ascii="Bosch Office Sans" w:hAnsi="Bosch Office Sans"/>
          <w:sz w:val="24"/>
          <w:szCs w:val="24"/>
        </w:rPr>
        <w:t xml:space="preserve"> dodá tovar kupujúcemu na miesto uvedené v potvrdenej objednávke, ak nie je dohodnuté inak.</w:t>
      </w:r>
    </w:p>
    <w:p w14:paraId="7A2BE3DF"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6.2. Pri prevzatí tovaru kupujúcim, je tento povinný ihneď skontrolovať kompletnosť a kvalitu dodávaného tovaru.</w:t>
      </w:r>
    </w:p>
    <w:p w14:paraId="00D1EE82" w14:textId="3AD89ED1"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6.3. Pri prevzatí tovaru je kupujúci povinný potvrdiť dodací list </w:t>
      </w:r>
      <w:r w:rsidR="00B6074F" w:rsidRPr="00081523">
        <w:rPr>
          <w:rFonts w:ascii="Bosch Office Sans" w:hAnsi="Bosch Office Sans"/>
          <w:sz w:val="24"/>
          <w:szCs w:val="24"/>
        </w:rPr>
        <w:t>s</w:t>
      </w:r>
      <w:r w:rsidRPr="00081523">
        <w:rPr>
          <w:rFonts w:ascii="Bosch Office Sans" w:hAnsi="Bosch Office Sans"/>
          <w:sz w:val="24"/>
          <w:szCs w:val="24"/>
        </w:rPr>
        <w:t>o špecifikáciou dodaného tovaru, alebo iný doklad predložený prepravcom potvrdzujúci dodanie tovaru.</w:t>
      </w:r>
    </w:p>
    <w:p w14:paraId="10B79485"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lastRenderedPageBreak/>
        <w:t>6.4. Okamihom prevzatia tovaru kupujúcim prechádza riziko straty, zničenia alebo poškodenia tovaru na kupujúceho.</w:t>
      </w:r>
    </w:p>
    <w:p w14:paraId="6DC97AFF" w14:textId="54E1CC15"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6.5. </w:t>
      </w:r>
      <w:r w:rsidR="00553BCE" w:rsidRPr="00081523">
        <w:rPr>
          <w:rFonts w:ascii="Bosch Office Sans" w:hAnsi="Bosch Office Sans"/>
          <w:sz w:val="24"/>
          <w:szCs w:val="24"/>
        </w:rPr>
        <w:t>Robert Bosch</w:t>
      </w:r>
      <w:r w:rsidRPr="00081523">
        <w:rPr>
          <w:rFonts w:ascii="Bosch Office Sans" w:hAnsi="Bosch Office Sans"/>
          <w:sz w:val="24"/>
          <w:szCs w:val="24"/>
        </w:rPr>
        <w:t xml:space="preserve"> si vyhradzuje právo zmeny spôsobu prepravy.</w:t>
      </w:r>
    </w:p>
    <w:p w14:paraId="65807551" w14:textId="5C4FEE58"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6.6. Ak nie je dohodnuté inak, náklady za dopravu tovaru zo skladu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znáša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si vyhradzuje právo určenia minimálnej hodnoty dodávky tovaru pri preprave tovaru. Náklady za expresnú prepravu tovaru znáša kupujúci, ak nie je dohodnuté inak. Náklady za prepravu tovaru prepravovaného priamo z výrobných závodov alebo skladov subdodávateľov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znáša kupujúci, ak nie je dohodnuté inak.</w:t>
      </w:r>
    </w:p>
    <w:p w14:paraId="0C21A395" w14:textId="01778F6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6.7.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si vyhradzuje právo plniť dodanie i čiastočne a kupujúci je povinný čiastočné dodanie prevziať.</w:t>
      </w:r>
    </w:p>
    <w:p w14:paraId="018D47FA" w14:textId="78B5D4DD"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6.8. Pokiaľ odmietne kupujúci prevziať tovar na základe potvrdenej objednávky alebo uzavretej zmluvy,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si vyhradzuje právo uplatnenia nároku na náhradu nákladov na dopravu, ktoré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vznikli a vzniknú pri doručení tovaru do miesta dodania a späť voči kupujúcemu</w:t>
      </w:r>
      <w:r w:rsidR="00B6074F" w:rsidRPr="00081523">
        <w:rPr>
          <w:rFonts w:ascii="Bosch Office Sans" w:hAnsi="Bosch Office Sans"/>
          <w:sz w:val="24"/>
          <w:szCs w:val="24"/>
        </w:rPr>
        <w:t>,</w:t>
      </w:r>
      <w:r w:rsidRPr="00081523">
        <w:rPr>
          <w:rFonts w:ascii="Bosch Office Sans" w:hAnsi="Bosch Office Sans"/>
          <w:sz w:val="24"/>
          <w:szCs w:val="24"/>
        </w:rPr>
        <w:t xml:space="preserve"> a tiež uplatnenia voči kupujúcemu nárokov podľa bodu 9.17. Tovar musí byť v originálnom balení bez zjavných známok rozbalenia s priloženým dokladom preukazujúcim nadobudnutie tovaru (faktúra, dodací list) s vyznačením informácie o vrátení tovaru. Vrátenie elektronických dielov nie je možné.</w:t>
      </w:r>
    </w:p>
    <w:p w14:paraId="240EE1D1"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7. Platobné podmienky</w:t>
      </w:r>
    </w:p>
    <w:p w14:paraId="69F9D7E8" w14:textId="3C59C29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7.1. Kupujúci sa zaväzuje uhradiť kúpnu cenu za dodaný tovar, vrátane prípadn</w:t>
      </w:r>
      <w:r w:rsidR="003F7F8B" w:rsidRPr="00081523">
        <w:rPr>
          <w:rFonts w:ascii="Bosch Office Sans" w:hAnsi="Bosch Office Sans"/>
          <w:sz w:val="24"/>
          <w:szCs w:val="24"/>
        </w:rPr>
        <w:t>ých</w:t>
      </w:r>
      <w:r w:rsidRPr="00081523">
        <w:rPr>
          <w:rFonts w:ascii="Bosch Office Sans" w:hAnsi="Bosch Office Sans"/>
          <w:sz w:val="24"/>
          <w:szCs w:val="24"/>
        </w:rPr>
        <w:t xml:space="preserve"> </w:t>
      </w:r>
      <w:r w:rsidR="003F7F8B" w:rsidRPr="00081523">
        <w:rPr>
          <w:rFonts w:ascii="Bosch Office Sans" w:hAnsi="Bosch Office Sans"/>
          <w:sz w:val="24"/>
          <w:szCs w:val="24"/>
        </w:rPr>
        <w:t xml:space="preserve">nákladov na </w:t>
      </w:r>
      <w:r w:rsidRPr="00081523">
        <w:rPr>
          <w:rFonts w:ascii="Bosch Office Sans" w:hAnsi="Bosch Office Sans"/>
          <w:sz w:val="24"/>
          <w:szCs w:val="24"/>
        </w:rPr>
        <w:t>doprav</w:t>
      </w:r>
      <w:r w:rsidR="003F7F8B" w:rsidRPr="00081523">
        <w:rPr>
          <w:rFonts w:ascii="Bosch Office Sans" w:hAnsi="Bosch Office Sans"/>
          <w:sz w:val="24"/>
          <w:szCs w:val="24"/>
        </w:rPr>
        <w:t>u</w:t>
      </w:r>
      <w:r w:rsidRPr="00081523">
        <w:rPr>
          <w:rFonts w:ascii="Bosch Office Sans" w:hAnsi="Bosch Office Sans"/>
          <w:sz w:val="24"/>
          <w:szCs w:val="24"/>
        </w:rPr>
        <w:t>, balenie, prirážok</w:t>
      </w:r>
      <w:r w:rsidR="003F7F8B" w:rsidRPr="00081523">
        <w:rPr>
          <w:rFonts w:ascii="Bosch Office Sans" w:hAnsi="Bosch Office Sans"/>
          <w:sz w:val="24"/>
          <w:szCs w:val="24"/>
        </w:rPr>
        <w:t>,</w:t>
      </w:r>
      <w:r w:rsidRPr="00081523">
        <w:rPr>
          <w:rFonts w:ascii="Bosch Office Sans" w:hAnsi="Bosch Office Sans"/>
          <w:sz w:val="24"/>
          <w:szCs w:val="24"/>
        </w:rPr>
        <w:t xml:space="preserve"> dane z pridanej hodnoty</w:t>
      </w:r>
      <w:r w:rsidR="003F7F8B" w:rsidRPr="00081523">
        <w:rPr>
          <w:rFonts w:ascii="Bosch Office Sans" w:hAnsi="Bosch Office Sans"/>
          <w:sz w:val="24"/>
          <w:szCs w:val="24"/>
        </w:rPr>
        <w:t xml:space="preserve"> a (dovozných) ciel</w:t>
      </w:r>
      <w:r w:rsidRPr="00081523">
        <w:rPr>
          <w:rFonts w:ascii="Bosch Office Sans" w:hAnsi="Bosch Office Sans"/>
          <w:sz w:val="24"/>
          <w:szCs w:val="24"/>
        </w:rPr>
        <w:t>.</w:t>
      </w:r>
    </w:p>
    <w:p w14:paraId="30DCC17A" w14:textId="5A8BC1D9"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7.2.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pošle kupujúcemu faktúru za dodanie tovarov. Faktúra bude mať náležitosť daňového dokladu.</w:t>
      </w:r>
    </w:p>
    <w:p w14:paraId="03C3FC8C" w14:textId="473D5B78" w:rsidR="009838A7" w:rsidRPr="00081523" w:rsidRDefault="009838A7" w:rsidP="00350820">
      <w:pPr>
        <w:jc w:val="both"/>
        <w:rPr>
          <w:rFonts w:ascii="Bosch Office Sans" w:hAnsi="Bosch Office Sans"/>
          <w:sz w:val="24"/>
          <w:szCs w:val="24"/>
        </w:rPr>
      </w:pPr>
      <w:r w:rsidRPr="00081523">
        <w:rPr>
          <w:rFonts w:ascii="Bosch Office Sans" w:hAnsi="Bosch Office Sans"/>
          <w:sz w:val="24"/>
          <w:szCs w:val="24"/>
        </w:rPr>
        <w:t>7.3. Pokiaľ nie je dohodnuté inak, splatnosť faktúry je 30 dní odo dňa jej vystavenia.</w:t>
      </w:r>
    </w:p>
    <w:p w14:paraId="1FF72D8E" w14:textId="3E98803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w:t>
      </w:r>
      <w:r w:rsidR="009838A7" w:rsidRPr="00081523">
        <w:rPr>
          <w:rFonts w:ascii="Bosch Office Sans" w:hAnsi="Bosch Office Sans"/>
          <w:sz w:val="24"/>
          <w:szCs w:val="24"/>
        </w:rPr>
        <w:t>4</w:t>
      </w:r>
      <w:r w:rsidRPr="00081523">
        <w:rPr>
          <w:rFonts w:ascii="Bosch Office Sans" w:hAnsi="Bosch Office Sans"/>
          <w:sz w:val="24"/>
          <w:szCs w:val="24"/>
        </w:rPr>
        <w:t xml:space="preserve">.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je oprávnený fakturovať i čiastočné plnenie, a kupujúci je povinný takúto faktúru v dobe splatnosti uhradiť.</w:t>
      </w:r>
    </w:p>
    <w:p w14:paraId="689B57F5" w14:textId="7B7C9F4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w:t>
      </w:r>
      <w:r w:rsidR="009838A7" w:rsidRPr="00081523">
        <w:rPr>
          <w:rFonts w:ascii="Bosch Office Sans" w:hAnsi="Bosch Office Sans"/>
          <w:sz w:val="24"/>
          <w:szCs w:val="24"/>
        </w:rPr>
        <w:t>5</w:t>
      </w:r>
      <w:r w:rsidRPr="00081523">
        <w:rPr>
          <w:rFonts w:ascii="Bosch Office Sans" w:hAnsi="Bosch Office Sans"/>
          <w:sz w:val="24"/>
          <w:szCs w:val="24"/>
        </w:rPr>
        <w:t xml:space="preserve">. V prípade omeškania kupujúceho s úhradou ktorejkoľvek faktúry alebo jej časti, je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oprávnený účtovať kupujúcemu zmluvný úrok z omeškania z dlžnej čiastky vo výške 0,05 % za každý začatý deň omeškania.</w:t>
      </w:r>
    </w:p>
    <w:p w14:paraId="2A8A34C3" w14:textId="46628FA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w:t>
      </w:r>
      <w:r w:rsidR="009838A7" w:rsidRPr="00081523">
        <w:rPr>
          <w:rFonts w:ascii="Bosch Office Sans" w:hAnsi="Bosch Office Sans"/>
          <w:sz w:val="24"/>
          <w:szCs w:val="24"/>
        </w:rPr>
        <w:t>6</w:t>
      </w:r>
      <w:r w:rsidRPr="00081523">
        <w:rPr>
          <w:rFonts w:ascii="Bosch Office Sans" w:hAnsi="Bosch Office Sans"/>
          <w:sz w:val="24"/>
          <w:szCs w:val="24"/>
        </w:rPr>
        <w:t xml:space="preserve">. V prípade omeškania úhrady ktorejkoľvek faktúry alebo jej časti, je </w:t>
      </w:r>
      <w:r w:rsidR="004F48CD" w:rsidRPr="00081523">
        <w:rPr>
          <w:rFonts w:ascii="Bosch Office Sans" w:hAnsi="Bosch Office Sans"/>
          <w:sz w:val="24"/>
          <w:szCs w:val="24"/>
        </w:rPr>
        <w:t>Robert Bosch</w:t>
      </w:r>
      <w:r w:rsidRPr="00081523">
        <w:rPr>
          <w:rFonts w:ascii="Bosch Office Sans" w:hAnsi="Bosch Office Sans"/>
          <w:sz w:val="24"/>
          <w:szCs w:val="24"/>
        </w:rPr>
        <w:t xml:space="preserve"> oprávnený pozdržať dodanie ďalšieho tovaru kupujúcemu, a to až do úplného splatenia všetkých záväzkov kupujúceho voči </w:t>
      </w:r>
      <w:r w:rsidR="005C1F57" w:rsidRPr="00081523">
        <w:rPr>
          <w:rFonts w:ascii="Bosch Office Sans" w:hAnsi="Bosch Office Sans"/>
          <w:sz w:val="24"/>
          <w:szCs w:val="24"/>
        </w:rPr>
        <w:t>Robert Bosch</w:t>
      </w:r>
      <w:r w:rsidRPr="00081523">
        <w:rPr>
          <w:rFonts w:ascii="Bosch Office Sans" w:hAnsi="Bosch Office Sans"/>
          <w:sz w:val="24"/>
          <w:szCs w:val="24"/>
        </w:rPr>
        <w:t>. Po</w:t>
      </w:r>
      <w:r w:rsidR="003F7F8B" w:rsidRPr="00081523">
        <w:rPr>
          <w:rFonts w:ascii="Bosch Office Sans" w:hAnsi="Bosch Office Sans"/>
          <w:sz w:val="24"/>
          <w:szCs w:val="24"/>
        </w:rPr>
        <w:t>čas</w:t>
      </w:r>
      <w:r w:rsidRPr="00081523">
        <w:rPr>
          <w:rFonts w:ascii="Bosch Office Sans" w:hAnsi="Bosch Office Sans"/>
          <w:sz w:val="24"/>
          <w:szCs w:val="24"/>
        </w:rPr>
        <w:t xml:space="preserve"> t</w:t>
      </w:r>
      <w:r w:rsidR="003F7F8B" w:rsidRPr="00081523">
        <w:rPr>
          <w:rFonts w:ascii="Bosch Office Sans" w:hAnsi="Bosch Office Sans"/>
          <w:sz w:val="24"/>
          <w:szCs w:val="24"/>
        </w:rPr>
        <w:t>ejto</w:t>
      </w:r>
      <w:r w:rsidRPr="00081523">
        <w:rPr>
          <w:rFonts w:ascii="Bosch Office Sans" w:hAnsi="Bosch Office Sans"/>
          <w:sz w:val="24"/>
          <w:szCs w:val="24"/>
        </w:rPr>
        <w:t xml:space="preserve"> dob</w:t>
      </w:r>
      <w:r w:rsidR="003F7F8B" w:rsidRPr="00081523">
        <w:rPr>
          <w:rFonts w:ascii="Bosch Office Sans" w:hAnsi="Bosch Office Sans"/>
          <w:sz w:val="24"/>
          <w:szCs w:val="24"/>
        </w:rPr>
        <w:t>y</w:t>
      </w:r>
      <w:r w:rsidRPr="00081523">
        <w:rPr>
          <w:rFonts w:ascii="Bosch Office Sans" w:hAnsi="Bosch Office Sans"/>
          <w:sz w:val="24"/>
          <w:szCs w:val="24"/>
        </w:rPr>
        <w:t xml:space="preserve"> nie je </w:t>
      </w:r>
      <w:r w:rsidR="005C1F57" w:rsidRPr="00081523">
        <w:rPr>
          <w:rFonts w:ascii="Bosch Office Sans" w:hAnsi="Bosch Office Sans"/>
          <w:sz w:val="24"/>
          <w:szCs w:val="24"/>
        </w:rPr>
        <w:t>Robert Bosch</w:t>
      </w:r>
      <w:r w:rsidRPr="00081523">
        <w:rPr>
          <w:rFonts w:ascii="Bosch Office Sans" w:hAnsi="Bosch Office Sans"/>
          <w:sz w:val="24"/>
          <w:szCs w:val="24"/>
        </w:rPr>
        <w:t xml:space="preserve"> v omeškaní s dodaním tovaru.</w:t>
      </w:r>
    </w:p>
    <w:p w14:paraId="1316DFC1" w14:textId="49DFD44D"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w:t>
      </w:r>
      <w:r w:rsidR="009838A7" w:rsidRPr="00081523">
        <w:rPr>
          <w:rFonts w:ascii="Bosch Office Sans" w:hAnsi="Bosch Office Sans"/>
          <w:sz w:val="24"/>
          <w:szCs w:val="24"/>
        </w:rPr>
        <w:t>7</w:t>
      </w:r>
      <w:r w:rsidRPr="00081523">
        <w:rPr>
          <w:rFonts w:ascii="Bosch Office Sans" w:hAnsi="Bosch Office Sans"/>
          <w:sz w:val="24"/>
          <w:szCs w:val="24"/>
        </w:rPr>
        <w:t>. Zadržanie platby alebo krátenie platby kupujúcim z dôvodov jednostranného započítania protipohľadávky nie je prípustné, ak nebolo písomne dohodnuté inak.</w:t>
      </w:r>
    </w:p>
    <w:p w14:paraId="6F92AA74" w14:textId="4E2D03A8"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lastRenderedPageBreak/>
        <w:t>7.</w:t>
      </w:r>
      <w:r w:rsidR="009838A7" w:rsidRPr="00081523">
        <w:rPr>
          <w:rFonts w:ascii="Bosch Office Sans" w:hAnsi="Bosch Office Sans"/>
          <w:sz w:val="24"/>
          <w:szCs w:val="24"/>
        </w:rPr>
        <w:t>8</w:t>
      </w:r>
      <w:r w:rsidRPr="00081523">
        <w:rPr>
          <w:rFonts w:ascii="Bosch Office Sans" w:hAnsi="Bosch Office Sans"/>
          <w:sz w:val="24"/>
          <w:szCs w:val="24"/>
        </w:rPr>
        <w:t xml:space="preserve">. </w:t>
      </w:r>
      <w:r w:rsidR="005C1F57" w:rsidRPr="00081523">
        <w:rPr>
          <w:rFonts w:ascii="Bosch Office Sans" w:hAnsi="Bosch Office Sans"/>
          <w:sz w:val="24"/>
          <w:szCs w:val="24"/>
        </w:rPr>
        <w:t>Robert Bosch</w:t>
      </w:r>
      <w:r w:rsidRPr="00081523">
        <w:rPr>
          <w:rFonts w:ascii="Bosch Office Sans" w:hAnsi="Bosch Office Sans"/>
          <w:sz w:val="24"/>
          <w:szCs w:val="24"/>
        </w:rPr>
        <w:t xml:space="preserve"> má právo započítať hodnotu uplatnených nárokov podľa bodov 6.8. a 9.17. s hodnotou plnenia kupujúcemu za vrátený tovar.</w:t>
      </w:r>
    </w:p>
    <w:p w14:paraId="68A21EF2" w14:textId="2FF21AA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w:t>
      </w:r>
      <w:r w:rsidR="009838A7" w:rsidRPr="00081523">
        <w:rPr>
          <w:rFonts w:ascii="Bosch Office Sans" w:hAnsi="Bosch Office Sans"/>
          <w:sz w:val="24"/>
          <w:szCs w:val="24"/>
        </w:rPr>
        <w:t>9</w:t>
      </w:r>
      <w:r w:rsidRPr="00081523">
        <w:rPr>
          <w:rFonts w:ascii="Bosch Office Sans" w:hAnsi="Bosch Office Sans"/>
          <w:sz w:val="24"/>
          <w:szCs w:val="24"/>
        </w:rPr>
        <w:t xml:space="preserve">. Platba sa považuje za zrealizovanú v okamihu, keď je pripísaná na účet </w:t>
      </w:r>
      <w:r w:rsidR="005C1F57" w:rsidRPr="00081523">
        <w:rPr>
          <w:rFonts w:ascii="Bosch Office Sans" w:hAnsi="Bosch Office Sans"/>
          <w:sz w:val="24"/>
          <w:szCs w:val="24"/>
        </w:rPr>
        <w:t>Robert Bosch</w:t>
      </w:r>
      <w:r w:rsidRPr="00081523">
        <w:rPr>
          <w:rFonts w:ascii="Bosch Office Sans" w:hAnsi="Bosch Office Sans"/>
          <w:sz w:val="24"/>
          <w:szCs w:val="24"/>
        </w:rPr>
        <w:t>, alebo kedy je potvrdené prijatie platby v hotovosti.</w:t>
      </w:r>
    </w:p>
    <w:p w14:paraId="2E8A1F07" w14:textId="54CF8EAD"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w:t>
      </w:r>
      <w:r w:rsidR="009838A7" w:rsidRPr="00081523">
        <w:rPr>
          <w:rFonts w:ascii="Bosch Office Sans" w:hAnsi="Bosch Office Sans"/>
          <w:sz w:val="24"/>
          <w:szCs w:val="24"/>
        </w:rPr>
        <w:t>10</w:t>
      </w:r>
      <w:r w:rsidRPr="00081523">
        <w:rPr>
          <w:rFonts w:ascii="Bosch Office Sans" w:hAnsi="Bosch Office Sans"/>
          <w:sz w:val="24"/>
          <w:szCs w:val="24"/>
        </w:rPr>
        <w:t>. Na základe objednávky alebo zmluvy s kupujúcim je možné vykonať úhradu tovaru týmito spôsobmi:</w:t>
      </w:r>
    </w:p>
    <w:p w14:paraId="03D525B7"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a) platba v hotovosti pri dobierke,</w:t>
      </w:r>
    </w:p>
    <w:p w14:paraId="23148C9D" w14:textId="75F52B3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b) bankovým prevodom - čiastku za tovar môžete poukázať na účet </w:t>
      </w:r>
      <w:r w:rsidR="005C1F57" w:rsidRPr="00081523">
        <w:rPr>
          <w:rFonts w:ascii="Bosch Office Sans" w:hAnsi="Bosch Office Sans"/>
          <w:sz w:val="24"/>
          <w:szCs w:val="24"/>
        </w:rPr>
        <w:t>Robert Bosch</w:t>
      </w:r>
      <w:r w:rsidRPr="00081523">
        <w:rPr>
          <w:rFonts w:ascii="Bosch Office Sans" w:hAnsi="Bosch Office Sans"/>
          <w:sz w:val="24"/>
          <w:szCs w:val="24"/>
        </w:rPr>
        <w:t xml:space="preserve"> uvedený na faktúre,</w:t>
      </w:r>
    </w:p>
    <w:p w14:paraId="6663202D" w14:textId="08799A3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c) 100 % </w:t>
      </w:r>
      <w:r w:rsidR="009A52F2" w:rsidRPr="00081523">
        <w:rPr>
          <w:rFonts w:ascii="Bosch Office Sans" w:hAnsi="Bosch Office Sans"/>
          <w:sz w:val="24"/>
          <w:szCs w:val="24"/>
        </w:rPr>
        <w:t>preddavková platba</w:t>
      </w:r>
      <w:r w:rsidRPr="00081523">
        <w:rPr>
          <w:rFonts w:ascii="Bosch Office Sans" w:hAnsi="Bosch Office Sans"/>
          <w:sz w:val="24"/>
          <w:szCs w:val="24"/>
        </w:rPr>
        <w:t xml:space="preserve"> vrátane DPH vopred (na základe</w:t>
      </w:r>
      <w:r w:rsidR="009A52F2" w:rsidRPr="00081523">
        <w:rPr>
          <w:rFonts w:ascii="Bosch Office Sans" w:hAnsi="Bosch Office Sans"/>
          <w:sz w:val="24"/>
          <w:szCs w:val="24"/>
        </w:rPr>
        <w:t xml:space="preserve"> preddavkovej </w:t>
      </w:r>
      <w:r w:rsidRPr="00081523">
        <w:rPr>
          <w:rFonts w:ascii="Bosch Office Sans" w:hAnsi="Bosch Office Sans"/>
          <w:sz w:val="24"/>
          <w:szCs w:val="24"/>
        </w:rPr>
        <w:t xml:space="preserve">faktúry </w:t>
      </w:r>
      <w:r w:rsidR="005C1F57" w:rsidRPr="00081523">
        <w:rPr>
          <w:rFonts w:ascii="Bosch Office Sans" w:hAnsi="Bosch Office Sans"/>
          <w:sz w:val="24"/>
          <w:szCs w:val="24"/>
        </w:rPr>
        <w:t>Robert Bosch</w:t>
      </w:r>
      <w:r w:rsidRPr="00081523">
        <w:rPr>
          <w:rFonts w:ascii="Bosch Office Sans" w:hAnsi="Bosch Office Sans"/>
          <w:sz w:val="24"/>
          <w:szCs w:val="24"/>
        </w:rPr>
        <w:t>).</w:t>
      </w:r>
    </w:p>
    <w:p w14:paraId="03D64095" w14:textId="2E62F769"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7.1</w:t>
      </w:r>
      <w:r w:rsidR="009838A7" w:rsidRPr="00081523">
        <w:rPr>
          <w:rFonts w:ascii="Bosch Office Sans" w:hAnsi="Bosch Office Sans"/>
          <w:sz w:val="24"/>
          <w:szCs w:val="24"/>
        </w:rPr>
        <w:t>1</w:t>
      </w:r>
      <w:r w:rsidRPr="00081523">
        <w:rPr>
          <w:rFonts w:ascii="Bosch Office Sans" w:hAnsi="Bosch Office Sans"/>
          <w:sz w:val="24"/>
          <w:szCs w:val="24"/>
        </w:rPr>
        <w:t xml:space="preserve">. Kupujúci nadobúda vlastnícke právo k predmetu plnenia až dňom úplného zaplatenia </w:t>
      </w:r>
      <w:r w:rsidR="003F7F8B" w:rsidRPr="00081523">
        <w:rPr>
          <w:rFonts w:ascii="Bosch Office Sans" w:hAnsi="Bosch Office Sans"/>
          <w:sz w:val="24"/>
          <w:szCs w:val="24"/>
        </w:rPr>
        <w:t xml:space="preserve">celej </w:t>
      </w:r>
      <w:r w:rsidRPr="00081523">
        <w:rPr>
          <w:rFonts w:ascii="Bosch Office Sans" w:hAnsi="Bosch Office Sans"/>
          <w:sz w:val="24"/>
          <w:szCs w:val="24"/>
        </w:rPr>
        <w:t xml:space="preserve">kúpnej ceny v prospech </w:t>
      </w:r>
      <w:r w:rsidR="005C1F57" w:rsidRPr="00081523">
        <w:rPr>
          <w:rFonts w:ascii="Bosch Office Sans" w:hAnsi="Bosch Office Sans"/>
          <w:sz w:val="24"/>
          <w:szCs w:val="24"/>
        </w:rPr>
        <w:t>Robert Bosch</w:t>
      </w:r>
      <w:r w:rsidRPr="00081523">
        <w:rPr>
          <w:rFonts w:ascii="Bosch Office Sans" w:hAnsi="Bosch Office Sans"/>
          <w:sz w:val="24"/>
          <w:szCs w:val="24"/>
        </w:rPr>
        <w:t>.</w:t>
      </w:r>
    </w:p>
    <w:p w14:paraId="4D784CA0" w14:textId="74B0E88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7.1</w:t>
      </w:r>
      <w:r w:rsidR="009838A7" w:rsidRPr="00081523">
        <w:rPr>
          <w:rFonts w:ascii="Bosch Office Sans" w:hAnsi="Bosch Office Sans"/>
          <w:sz w:val="24"/>
          <w:szCs w:val="24"/>
        </w:rPr>
        <w:t>2</w:t>
      </w:r>
      <w:r w:rsidRPr="00081523">
        <w:rPr>
          <w:rFonts w:ascii="Bosch Office Sans" w:hAnsi="Bosch Office Sans"/>
          <w:sz w:val="24"/>
          <w:szCs w:val="24"/>
        </w:rPr>
        <w:t xml:space="preserve">. Žiadna časť kúpnej ceny za dodaný tovar nesmie byť zaplatená pohľadávkami tretích osôb alebo zápočtom vlastnej pohľadávky kupujúceho, ktorú má voči </w:t>
      </w:r>
      <w:r w:rsidR="00CC2D2F" w:rsidRPr="00081523">
        <w:rPr>
          <w:rFonts w:ascii="Bosch Office Sans" w:hAnsi="Bosch Office Sans"/>
          <w:sz w:val="24"/>
          <w:szCs w:val="24"/>
        </w:rPr>
        <w:t>Robert Bosch</w:t>
      </w:r>
      <w:r w:rsidRPr="00081523">
        <w:rPr>
          <w:rFonts w:ascii="Bosch Office Sans" w:hAnsi="Bosch Office Sans"/>
          <w:sz w:val="24"/>
          <w:szCs w:val="24"/>
        </w:rPr>
        <w:t xml:space="preserve">, pokiaľ nie je písomne dohodnuté inak. </w:t>
      </w:r>
    </w:p>
    <w:p w14:paraId="1B206E51" w14:textId="5E9CC6B0"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7.1</w:t>
      </w:r>
      <w:r w:rsidR="009838A7" w:rsidRPr="00081523">
        <w:rPr>
          <w:rFonts w:ascii="Bosch Office Sans" w:hAnsi="Bosch Office Sans"/>
          <w:sz w:val="24"/>
          <w:szCs w:val="24"/>
        </w:rPr>
        <w:t>3</w:t>
      </w:r>
      <w:r w:rsidRPr="00081523">
        <w:rPr>
          <w:rFonts w:ascii="Bosch Office Sans" w:hAnsi="Bosch Office Sans"/>
          <w:sz w:val="24"/>
          <w:szCs w:val="24"/>
        </w:rPr>
        <w:t xml:space="preserve">. </w:t>
      </w:r>
      <w:r w:rsidR="00CC2D2F" w:rsidRPr="00081523">
        <w:rPr>
          <w:rFonts w:ascii="Bosch Office Sans" w:hAnsi="Bosch Office Sans"/>
          <w:sz w:val="24"/>
          <w:szCs w:val="24"/>
        </w:rPr>
        <w:t>Robert Bosch</w:t>
      </w:r>
      <w:r w:rsidRPr="00081523">
        <w:rPr>
          <w:rFonts w:ascii="Bosch Office Sans" w:hAnsi="Bosch Office Sans"/>
          <w:sz w:val="24"/>
          <w:szCs w:val="24"/>
        </w:rPr>
        <w:t xml:space="preserve"> si vyhradzuje právo v prípade vzniku okolností, z ktorých vyplýva značné zhoršenie majetkových pomerov a iných ukazovateľov kupujúceho (bonita kupujúceho) ohrozujúcich nárok </w:t>
      </w:r>
      <w:r w:rsidR="00CC2D2F" w:rsidRPr="00081523">
        <w:rPr>
          <w:rFonts w:ascii="Bosch Office Sans" w:hAnsi="Bosch Office Sans"/>
          <w:sz w:val="24"/>
          <w:szCs w:val="24"/>
        </w:rPr>
        <w:t>Robert Bosch</w:t>
      </w:r>
      <w:r w:rsidRPr="00081523">
        <w:rPr>
          <w:rFonts w:ascii="Bosch Office Sans" w:hAnsi="Bosch Office Sans"/>
          <w:sz w:val="24"/>
          <w:szCs w:val="24"/>
        </w:rPr>
        <w:t xml:space="preserve"> na platbu, vyhlásiť všetky pohľadávky z obchodných vzťahov s kupujúcim splatnými ihneď. Súčasne si </w:t>
      </w:r>
      <w:r w:rsidR="00CC2D2F" w:rsidRPr="00081523">
        <w:rPr>
          <w:rFonts w:ascii="Bosch Office Sans" w:hAnsi="Bosch Office Sans"/>
          <w:sz w:val="24"/>
          <w:szCs w:val="24"/>
        </w:rPr>
        <w:t>Robert Bosch</w:t>
      </w:r>
      <w:r w:rsidRPr="00081523">
        <w:rPr>
          <w:rFonts w:ascii="Bosch Office Sans" w:hAnsi="Bosch Office Sans"/>
          <w:sz w:val="24"/>
          <w:szCs w:val="24"/>
        </w:rPr>
        <w:t xml:space="preserve"> vyhradzuje právo vyžiadať </w:t>
      </w:r>
      <w:r w:rsidR="00CC2D2F" w:rsidRPr="00081523">
        <w:rPr>
          <w:rFonts w:ascii="Bosch Office Sans" w:hAnsi="Bosch Office Sans"/>
          <w:sz w:val="24"/>
          <w:szCs w:val="24"/>
        </w:rPr>
        <w:t xml:space="preserve">si </w:t>
      </w:r>
      <w:r w:rsidRPr="00081523">
        <w:rPr>
          <w:rFonts w:ascii="Bosch Office Sans" w:hAnsi="Bosch Office Sans"/>
          <w:sz w:val="24"/>
          <w:szCs w:val="24"/>
        </w:rPr>
        <w:t xml:space="preserve">od kupujúceho </w:t>
      </w:r>
      <w:r w:rsidR="00CC2D2F" w:rsidRPr="00081523">
        <w:rPr>
          <w:rFonts w:ascii="Bosch Office Sans" w:hAnsi="Bosch Office Sans"/>
          <w:sz w:val="24"/>
          <w:szCs w:val="24"/>
        </w:rPr>
        <w:t xml:space="preserve">pri obchodných vzťahoch s ním </w:t>
      </w:r>
      <w:r w:rsidRPr="00081523">
        <w:rPr>
          <w:rFonts w:ascii="Bosch Office Sans" w:hAnsi="Bosch Office Sans"/>
          <w:sz w:val="24"/>
          <w:szCs w:val="24"/>
        </w:rPr>
        <w:t>platby vopred alebo poskytnutie záruk.</w:t>
      </w:r>
    </w:p>
    <w:p w14:paraId="4634EB3F"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8. Výhrada vlastníckeho práva</w:t>
      </w:r>
    </w:p>
    <w:p w14:paraId="7731B736" w14:textId="5919E060"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8.1. Tovar prechádza do vlastníctva kupujúceho až úplným zaplatením celej kúpnej ceny za objednaný tovar, vrátene ostatných pohľadávok</w:t>
      </w:r>
      <w:r w:rsidR="00F97D30" w:rsidRPr="00081523">
        <w:rPr>
          <w:rFonts w:ascii="Bosch Office Sans" w:hAnsi="Bosch Office Sans"/>
          <w:sz w:val="24"/>
          <w:szCs w:val="24"/>
        </w:rPr>
        <w:t xml:space="preserve"> bez ohľadu na právny dôvod ich vzniku</w:t>
      </w:r>
      <w:r w:rsidRPr="00081523">
        <w:rPr>
          <w:rFonts w:ascii="Bosch Office Sans" w:hAnsi="Bosch Office Sans"/>
          <w:sz w:val="24"/>
          <w:szCs w:val="24"/>
        </w:rPr>
        <w:t xml:space="preserve">, ktoré prináležia alebo vzniknú </w:t>
      </w:r>
      <w:r w:rsidR="00CC2D2F" w:rsidRPr="00081523">
        <w:rPr>
          <w:rFonts w:ascii="Bosch Office Sans" w:hAnsi="Bosch Office Sans"/>
          <w:sz w:val="24"/>
          <w:szCs w:val="24"/>
        </w:rPr>
        <w:t>Robert Bosch</w:t>
      </w:r>
      <w:r w:rsidRPr="00081523">
        <w:rPr>
          <w:rFonts w:ascii="Bosch Office Sans" w:hAnsi="Bosch Office Sans"/>
          <w:sz w:val="24"/>
          <w:szCs w:val="24"/>
        </w:rPr>
        <w:t xml:space="preserve"> voči kupujúcemu. Úplným zaplatením </w:t>
      </w:r>
      <w:r w:rsidR="00F97D30" w:rsidRPr="00081523">
        <w:rPr>
          <w:rFonts w:ascii="Bosch Office Sans" w:hAnsi="Bosch Office Sans"/>
          <w:sz w:val="24"/>
          <w:szCs w:val="24"/>
        </w:rPr>
        <w:t>sa rozumie</w:t>
      </w:r>
      <w:r w:rsidRPr="00081523">
        <w:rPr>
          <w:rFonts w:ascii="Bosch Office Sans" w:hAnsi="Bosch Office Sans"/>
          <w:sz w:val="24"/>
          <w:szCs w:val="24"/>
        </w:rPr>
        <w:t xml:space="preserve"> pripísanie peňažných prostriedkov v celej výške na účet </w:t>
      </w:r>
      <w:r w:rsidR="00CC2D2F" w:rsidRPr="00081523">
        <w:rPr>
          <w:rFonts w:ascii="Bosch Office Sans" w:hAnsi="Bosch Office Sans"/>
          <w:sz w:val="24"/>
          <w:szCs w:val="24"/>
        </w:rPr>
        <w:t>Robert Bosch</w:t>
      </w:r>
      <w:r w:rsidRPr="00081523">
        <w:rPr>
          <w:rFonts w:ascii="Bosch Office Sans" w:hAnsi="Bosch Office Sans"/>
          <w:sz w:val="24"/>
          <w:szCs w:val="24"/>
        </w:rPr>
        <w:t>, alebo potvrdením prijatia platby v hotovosti.</w:t>
      </w:r>
    </w:p>
    <w:p w14:paraId="494E7EF7"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8.2. Výhrada vlastníckeho práva nemá vplyv na prechod rizík podľa článku 6. Dodacie podmienky.</w:t>
      </w:r>
    </w:p>
    <w:p w14:paraId="63699661" w14:textId="08D87581"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 xml:space="preserve">9. </w:t>
      </w:r>
      <w:r w:rsidR="00EE2343" w:rsidRPr="00081523">
        <w:rPr>
          <w:rFonts w:ascii="Bosch Office Sans" w:hAnsi="Bosch Office Sans"/>
          <w:b/>
          <w:bCs/>
          <w:sz w:val="24"/>
          <w:szCs w:val="24"/>
        </w:rPr>
        <w:t>Nebezpečenstvo škody na tovare a v</w:t>
      </w:r>
      <w:r w:rsidR="002E0ED8" w:rsidRPr="00081523">
        <w:rPr>
          <w:rFonts w:ascii="Bosch Office Sans" w:hAnsi="Bosch Office Sans"/>
          <w:b/>
          <w:bCs/>
          <w:sz w:val="24"/>
          <w:szCs w:val="24"/>
        </w:rPr>
        <w:t>ytknutie vady</w:t>
      </w:r>
      <w:r w:rsidR="00EE2343" w:rsidRPr="00081523">
        <w:rPr>
          <w:rFonts w:ascii="Bosch Office Sans" w:hAnsi="Bosch Office Sans"/>
          <w:b/>
          <w:bCs/>
          <w:sz w:val="24"/>
          <w:szCs w:val="24"/>
        </w:rPr>
        <w:t xml:space="preserve"> </w:t>
      </w:r>
      <w:r w:rsidR="00C2608D" w:rsidRPr="00081523">
        <w:rPr>
          <w:rFonts w:ascii="Bosch Office Sans" w:hAnsi="Bosch Office Sans"/>
          <w:b/>
          <w:bCs/>
          <w:sz w:val="24"/>
          <w:szCs w:val="24"/>
        </w:rPr>
        <w:t xml:space="preserve">tovaru kupujúcim  </w:t>
      </w:r>
      <w:r w:rsidR="0025472A" w:rsidRPr="00081523">
        <w:rPr>
          <w:rFonts w:ascii="Bosch Office Sans" w:hAnsi="Bosch Office Sans"/>
          <w:b/>
          <w:bCs/>
          <w:sz w:val="24"/>
          <w:szCs w:val="24"/>
        </w:rPr>
        <w:t xml:space="preserve">zo „zákonnej“ </w:t>
      </w:r>
      <w:r w:rsidRPr="00081523">
        <w:rPr>
          <w:rFonts w:ascii="Bosch Office Sans" w:hAnsi="Bosch Office Sans"/>
          <w:b/>
          <w:bCs/>
          <w:sz w:val="24"/>
          <w:szCs w:val="24"/>
        </w:rPr>
        <w:t>zodpovednos</w:t>
      </w:r>
      <w:r w:rsidR="0025472A" w:rsidRPr="00081523">
        <w:rPr>
          <w:rFonts w:ascii="Bosch Office Sans" w:hAnsi="Bosch Office Sans"/>
          <w:b/>
          <w:bCs/>
          <w:sz w:val="24"/>
          <w:szCs w:val="24"/>
        </w:rPr>
        <w:t>ti</w:t>
      </w:r>
      <w:r w:rsidRPr="00081523">
        <w:rPr>
          <w:rFonts w:ascii="Bosch Office Sans" w:hAnsi="Bosch Office Sans"/>
          <w:b/>
          <w:bCs/>
          <w:sz w:val="24"/>
          <w:szCs w:val="24"/>
        </w:rPr>
        <w:t xml:space="preserve"> za vady </w:t>
      </w:r>
      <w:r w:rsidR="002E0ED8" w:rsidRPr="00081523">
        <w:rPr>
          <w:rFonts w:ascii="Bosch Office Sans" w:hAnsi="Bosch Office Sans"/>
          <w:b/>
          <w:bCs/>
          <w:sz w:val="24"/>
          <w:szCs w:val="24"/>
        </w:rPr>
        <w:t>(</w:t>
      </w:r>
      <w:r w:rsidR="00C2608D" w:rsidRPr="00081523">
        <w:rPr>
          <w:rFonts w:ascii="Bosch Office Sans" w:hAnsi="Bosch Office Sans"/>
          <w:b/>
          <w:bCs/>
          <w:sz w:val="24"/>
          <w:szCs w:val="24"/>
        </w:rPr>
        <w:t xml:space="preserve">vo vzťahu </w:t>
      </w:r>
      <w:r w:rsidR="002E0ED8" w:rsidRPr="00081523">
        <w:rPr>
          <w:rFonts w:ascii="Bosch Office Sans" w:hAnsi="Bosch Office Sans"/>
          <w:b/>
          <w:bCs/>
          <w:sz w:val="24"/>
          <w:szCs w:val="24"/>
        </w:rPr>
        <w:t>B2B) podľa Obchodného zákonníka</w:t>
      </w:r>
    </w:p>
    <w:p w14:paraId="64BB0078" w14:textId="431F04B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 </w:t>
      </w:r>
      <w:r w:rsidR="00F4083A" w:rsidRPr="00081523">
        <w:rPr>
          <w:rFonts w:ascii="Bosch Office Sans" w:hAnsi="Bosch Office Sans"/>
          <w:sz w:val="24"/>
          <w:szCs w:val="24"/>
        </w:rPr>
        <w:t>Robert Bosch</w:t>
      </w:r>
      <w:r w:rsidRPr="00081523">
        <w:rPr>
          <w:rFonts w:ascii="Bosch Office Sans" w:hAnsi="Bosch Office Sans"/>
          <w:sz w:val="24"/>
          <w:szCs w:val="24"/>
        </w:rPr>
        <w:t xml:space="preserve"> zodpovedá za kompletnosť a neporušenosť dodávaného tovaru do odovzdania tovaru prvému prepravcovi.</w:t>
      </w:r>
    </w:p>
    <w:p w14:paraId="750DF7BF" w14:textId="7FD332D0"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lastRenderedPageBreak/>
        <w:t>9.2. Zodpovednosť za škody vzniknuté ďalšou prepravou alebo manipuláciou či ďalším nakladaním s tovarom po prechode nebezpečenstva škody na tovare v mieste dodania</w:t>
      </w:r>
      <w:r w:rsidR="00B6074F" w:rsidRPr="00081523">
        <w:rPr>
          <w:rFonts w:ascii="Bosch Office Sans" w:hAnsi="Bosch Office Sans"/>
          <w:sz w:val="24"/>
          <w:szCs w:val="24"/>
        </w:rPr>
        <w:t>,</w:t>
      </w:r>
      <w:r w:rsidRPr="00081523">
        <w:rPr>
          <w:rFonts w:ascii="Bosch Office Sans" w:hAnsi="Bosch Office Sans"/>
          <w:sz w:val="24"/>
          <w:szCs w:val="24"/>
        </w:rPr>
        <w:t xml:space="preserve"> prechádza na kupujúceho.</w:t>
      </w:r>
    </w:p>
    <w:p w14:paraId="33E659C4" w14:textId="645144AE"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9.3. V prípade, že obal dodaného tovaru vykazuje poškodenie, je kupujúci povinný ihneď spísať s prepravcom záznam o škodovej udalosti na dodacom liste</w:t>
      </w:r>
      <w:r w:rsidR="00B6074F" w:rsidRPr="00081523">
        <w:rPr>
          <w:rFonts w:ascii="Bosch Office Sans" w:hAnsi="Bosch Office Sans"/>
          <w:sz w:val="24"/>
          <w:szCs w:val="24"/>
        </w:rPr>
        <w:t>,</w:t>
      </w:r>
      <w:r w:rsidRPr="00081523">
        <w:rPr>
          <w:rFonts w:ascii="Bosch Office Sans" w:hAnsi="Bosch Office Sans"/>
          <w:sz w:val="24"/>
          <w:szCs w:val="24"/>
        </w:rPr>
        <w:t xml:space="preserve"> s uvedením rozsahu a druhu poškodení obalu a tovar neprevziať. V prípade, že nie je spísaný záznam o škodovej udalosti, nie je možné uplatniť </w:t>
      </w:r>
      <w:r w:rsidR="00F4083A" w:rsidRPr="00081523">
        <w:rPr>
          <w:rFonts w:ascii="Bosch Office Sans" w:hAnsi="Bosch Office Sans"/>
          <w:sz w:val="24"/>
          <w:szCs w:val="24"/>
        </w:rPr>
        <w:t>nároky z vád tovar</w:t>
      </w:r>
      <w:r w:rsidRPr="00081523">
        <w:rPr>
          <w:rFonts w:ascii="Bosch Office Sans" w:hAnsi="Bosch Office Sans"/>
          <w:sz w:val="24"/>
          <w:szCs w:val="24"/>
        </w:rPr>
        <w:t xml:space="preserve">u </w:t>
      </w:r>
      <w:r w:rsidR="00F4083A" w:rsidRPr="00081523">
        <w:rPr>
          <w:rFonts w:ascii="Bosch Office Sans" w:hAnsi="Bosch Office Sans"/>
          <w:sz w:val="24"/>
          <w:szCs w:val="24"/>
        </w:rPr>
        <w:t>týkajúce sa jeho</w:t>
      </w:r>
      <w:r w:rsidRPr="00081523">
        <w:rPr>
          <w:rFonts w:ascii="Bosch Office Sans" w:hAnsi="Bosch Office Sans"/>
          <w:sz w:val="24"/>
          <w:szCs w:val="24"/>
        </w:rPr>
        <w:t xml:space="preserve"> poškodeni</w:t>
      </w:r>
      <w:r w:rsidR="00F4083A" w:rsidRPr="00081523">
        <w:rPr>
          <w:rFonts w:ascii="Bosch Office Sans" w:hAnsi="Bosch Office Sans"/>
          <w:sz w:val="24"/>
          <w:szCs w:val="24"/>
        </w:rPr>
        <w:t>a</w:t>
      </w:r>
      <w:r w:rsidRPr="00081523">
        <w:rPr>
          <w:rFonts w:ascii="Bosch Office Sans" w:hAnsi="Bosch Office Sans"/>
          <w:sz w:val="24"/>
          <w:szCs w:val="24"/>
        </w:rPr>
        <w:t xml:space="preserve"> voči </w:t>
      </w:r>
      <w:r w:rsidR="00F4083A" w:rsidRPr="00081523">
        <w:rPr>
          <w:rFonts w:ascii="Bosch Office Sans" w:hAnsi="Bosch Office Sans"/>
          <w:sz w:val="24"/>
          <w:szCs w:val="24"/>
        </w:rPr>
        <w:t>Robert Bosch</w:t>
      </w:r>
      <w:r w:rsidRPr="00081523">
        <w:rPr>
          <w:rFonts w:ascii="Bosch Office Sans" w:hAnsi="Bosch Office Sans"/>
          <w:sz w:val="24"/>
          <w:szCs w:val="24"/>
        </w:rPr>
        <w:t>.</w:t>
      </w:r>
    </w:p>
    <w:p w14:paraId="270E85F4"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9.4. Ustanovenie bodu 9.3. sa vzťahuje i na nekompletnosť dodávky zistenej pri preberaní dodávky tovaru od prepravcu.</w:t>
      </w:r>
    </w:p>
    <w:p w14:paraId="73359BA2" w14:textId="4ED1ECAB"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9.5. Ak kupujúci zistí po vybalení tovaru poškodenie </w:t>
      </w:r>
      <w:r w:rsidR="00F97D30" w:rsidRPr="00081523">
        <w:rPr>
          <w:rFonts w:ascii="Bosch Office Sans" w:hAnsi="Bosch Office Sans"/>
          <w:sz w:val="24"/>
          <w:szCs w:val="24"/>
        </w:rPr>
        <w:t>tovaru</w:t>
      </w:r>
      <w:r w:rsidRPr="00081523">
        <w:rPr>
          <w:rFonts w:ascii="Bosch Office Sans" w:hAnsi="Bosch Office Sans"/>
          <w:sz w:val="24"/>
          <w:szCs w:val="24"/>
        </w:rPr>
        <w:t xml:space="preserve"> alebo nekompletnosť dodávky, je povinný o tejto skutočnosti písomne informovať, a to najneskôr do 3 dní od zistenia vady. Rozhodujúci je okamih doručenia </w:t>
      </w:r>
      <w:r w:rsidR="0025472A" w:rsidRPr="00081523">
        <w:rPr>
          <w:rFonts w:ascii="Bosch Office Sans" w:hAnsi="Bosch Office Sans"/>
          <w:sz w:val="24"/>
          <w:szCs w:val="24"/>
        </w:rPr>
        <w:t>oznámenia o vytknutí vady</w:t>
      </w:r>
      <w:r w:rsidRPr="00081523">
        <w:rPr>
          <w:rFonts w:ascii="Bosch Office Sans" w:hAnsi="Bosch Office Sans"/>
          <w:sz w:val="24"/>
          <w:szCs w:val="24"/>
        </w:rPr>
        <w:t xml:space="preserve"> </w:t>
      </w:r>
      <w:r w:rsidR="00F97D30" w:rsidRPr="00081523">
        <w:rPr>
          <w:rFonts w:ascii="Bosch Office Sans" w:hAnsi="Bosch Office Sans"/>
          <w:sz w:val="24"/>
          <w:szCs w:val="24"/>
        </w:rPr>
        <w:t xml:space="preserve">voči </w:t>
      </w:r>
      <w:r w:rsidR="00C2608D" w:rsidRPr="00081523">
        <w:rPr>
          <w:rFonts w:ascii="Bosch Office Sans" w:hAnsi="Bosch Office Sans"/>
          <w:sz w:val="24"/>
          <w:szCs w:val="24"/>
        </w:rPr>
        <w:t>Robert Bosch</w:t>
      </w:r>
      <w:r w:rsidRPr="00081523">
        <w:rPr>
          <w:rFonts w:ascii="Bosch Office Sans" w:hAnsi="Bosch Office Sans"/>
          <w:sz w:val="24"/>
          <w:szCs w:val="24"/>
        </w:rPr>
        <w:t>.</w:t>
      </w:r>
    </w:p>
    <w:p w14:paraId="6AA08651" w14:textId="0BC3EE4A"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9.6. Kupujúci je povinný vrátiť </w:t>
      </w:r>
      <w:r w:rsidR="0025472A" w:rsidRPr="00081523">
        <w:rPr>
          <w:rFonts w:ascii="Bosch Office Sans" w:hAnsi="Bosch Office Sans"/>
          <w:sz w:val="24"/>
          <w:szCs w:val="24"/>
        </w:rPr>
        <w:t xml:space="preserve">vadný </w:t>
      </w:r>
      <w:r w:rsidRPr="00081523">
        <w:rPr>
          <w:rFonts w:ascii="Bosch Office Sans" w:hAnsi="Bosch Office Sans"/>
          <w:sz w:val="24"/>
          <w:szCs w:val="24"/>
        </w:rPr>
        <w:t>tovar podľa bodu 9.5. spoločne s čitateľne a kompletne vyplneným zápisom z obhliadky, ktorý musí obsahovať základné údaje o tovare (objednávacie číslo</w:t>
      </w:r>
      <w:r w:rsidR="00F97D30" w:rsidRPr="00081523">
        <w:rPr>
          <w:rFonts w:ascii="Bosch Office Sans" w:hAnsi="Bosch Office Sans"/>
          <w:sz w:val="24"/>
          <w:szCs w:val="24"/>
        </w:rPr>
        <w:t>, ktoré je</w:t>
      </w:r>
      <w:r w:rsidRPr="00081523">
        <w:rPr>
          <w:rFonts w:ascii="Bosch Office Sans" w:hAnsi="Bosch Office Sans"/>
          <w:sz w:val="24"/>
          <w:szCs w:val="24"/>
        </w:rPr>
        <w:t xml:space="preserve"> obyčajne uvedené na obale, výrobné číslo dielu s dátumovým kódom, pre každý reklamovaný kus, prípadne fotodokumentáciu), aby nemohlo dôjsť k</w:t>
      </w:r>
      <w:r w:rsidR="005C49EB" w:rsidRPr="00081523">
        <w:rPr>
          <w:rFonts w:ascii="Bosch Office Sans" w:hAnsi="Bosch Office Sans"/>
          <w:sz w:val="24"/>
          <w:szCs w:val="24"/>
        </w:rPr>
        <w:t> </w:t>
      </w:r>
      <w:r w:rsidRPr="00081523">
        <w:rPr>
          <w:rFonts w:ascii="Bosch Office Sans" w:hAnsi="Bosch Office Sans"/>
          <w:sz w:val="24"/>
          <w:szCs w:val="24"/>
        </w:rPr>
        <w:t>zámene.</w:t>
      </w:r>
    </w:p>
    <w:p w14:paraId="2B4DC3FE" w14:textId="4E653CB3"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9.7. Pri uplatnení </w:t>
      </w:r>
      <w:r w:rsidR="00CF5155" w:rsidRPr="00081523">
        <w:rPr>
          <w:rFonts w:ascii="Bosch Office Sans" w:hAnsi="Bosch Office Sans"/>
          <w:sz w:val="24"/>
          <w:szCs w:val="24"/>
        </w:rPr>
        <w:t>nárokov</w:t>
      </w:r>
      <w:r w:rsidR="0025472A" w:rsidRPr="00081523">
        <w:rPr>
          <w:rFonts w:ascii="Bosch Office Sans" w:hAnsi="Bosch Office Sans"/>
          <w:sz w:val="24"/>
          <w:szCs w:val="24"/>
        </w:rPr>
        <w:t xml:space="preserve"> z vád tovaru </w:t>
      </w:r>
      <w:r w:rsidR="00CF5155" w:rsidRPr="00081523">
        <w:rPr>
          <w:rFonts w:ascii="Bosch Office Sans" w:hAnsi="Bosch Office Sans"/>
          <w:sz w:val="24"/>
          <w:szCs w:val="24"/>
        </w:rPr>
        <w:t>(§§ 436 – 441 Obchodného zákonníka)</w:t>
      </w:r>
      <w:r w:rsidR="00C4600E" w:rsidRPr="00081523">
        <w:rPr>
          <w:rFonts w:ascii="Bosch Office Sans" w:hAnsi="Bosch Office Sans"/>
          <w:sz w:val="24"/>
          <w:szCs w:val="24"/>
        </w:rPr>
        <w:t xml:space="preserve"> </w:t>
      </w:r>
      <w:r w:rsidRPr="00081523">
        <w:rPr>
          <w:rFonts w:ascii="Bosch Office Sans" w:hAnsi="Bosch Office Sans"/>
          <w:sz w:val="24"/>
          <w:szCs w:val="24"/>
        </w:rPr>
        <w:t xml:space="preserve">je kupujúci povinný predložiť </w:t>
      </w:r>
      <w:r w:rsidR="00CF5155" w:rsidRPr="00081523">
        <w:rPr>
          <w:rFonts w:ascii="Bosch Office Sans" w:hAnsi="Bosch Office Sans"/>
          <w:sz w:val="24"/>
          <w:szCs w:val="24"/>
        </w:rPr>
        <w:t>Robert Bosch</w:t>
      </w:r>
      <w:r w:rsidRPr="00081523">
        <w:rPr>
          <w:rFonts w:ascii="Bosch Office Sans" w:hAnsi="Bosch Office Sans"/>
          <w:sz w:val="24"/>
          <w:szCs w:val="24"/>
        </w:rPr>
        <w:t xml:space="preserve"> dodací list s vyznačením </w:t>
      </w:r>
      <w:r w:rsidR="00CF5155" w:rsidRPr="00081523">
        <w:rPr>
          <w:rFonts w:ascii="Bosch Office Sans" w:hAnsi="Bosch Office Sans"/>
          <w:sz w:val="24"/>
          <w:szCs w:val="24"/>
        </w:rPr>
        <w:t>vadného</w:t>
      </w:r>
      <w:r w:rsidRPr="00081523">
        <w:rPr>
          <w:rFonts w:ascii="Bosch Office Sans" w:hAnsi="Bosch Office Sans"/>
          <w:sz w:val="24"/>
          <w:szCs w:val="24"/>
        </w:rPr>
        <w:t xml:space="preserve"> tovaru alebo iný doklad preukazujúci nadobudnutie tovaru (faktúru) s uvedením </w:t>
      </w:r>
      <w:r w:rsidR="0025472A" w:rsidRPr="00081523">
        <w:rPr>
          <w:rFonts w:ascii="Bosch Office Sans" w:hAnsi="Bosch Office Sans"/>
          <w:sz w:val="24"/>
          <w:szCs w:val="24"/>
        </w:rPr>
        <w:t xml:space="preserve">skutkového i právneho </w:t>
      </w:r>
      <w:r w:rsidRPr="00081523">
        <w:rPr>
          <w:rFonts w:ascii="Bosch Office Sans" w:hAnsi="Bosch Office Sans"/>
          <w:sz w:val="24"/>
          <w:szCs w:val="24"/>
        </w:rPr>
        <w:t>dôvodu</w:t>
      </w:r>
      <w:r w:rsidR="0025472A" w:rsidRPr="00081523">
        <w:rPr>
          <w:rFonts w:ascii="Bosch Office Sans" w:hAnsi="Bosch Office Sans"/>
          <w:sz w:val="24"/>
          <w:szCs w:val="24"/>
        </w:rPr>
        <w:t xml:space="preserve"> uplatňovaných práv</w:t>
      </w:r>
      <w:r w:rsidRPr="00081523">
        <w:rPr>
          <w:rFonts w:ascii="Bosch Office Sans" w:hAnsi="Bosch Office Sans"/>
          <w:sz w:val="24"/>
          <w:szCs w:val="24"/>
        </w:rPr>
        <w:t xml:space="preserve">, </w:t>
      </w:r>
      <w:r w:rsidR="00CF5155" w:rsidRPr="00081523">
        <w:rPr>
          <w:rFonts w:ascii="Bosch Office Sans" w:hAnsi="Bosch Office Sans"/>
          <w:sz w:val="24"/>
          <w:szCs w:val="24"/>
        </w:rPr>
        <w:t>voľbu medzi zákonnými nárokmi z vád tovaru (§§ 436 a </w:t>
      </w:r>
      <w:proofErr w:type="spellStart"/>
      <w:r w:rsidR="00CF5155" w:rsidRPr="00081523">
        <w:rPr>
          <w:rFonts w:ascii="Bosch Office Sans" w:hAnsi="Bosch Office Sans"/>
          <w:sz w:val="24"/>
          <w:szCs w:val="24"/>
        </w:rPr>
        <w:t>nasl</w:t>
      </w:r>
      <w:proofErr w:type="spellEnd"/>
      <w:r w:rsidR="00CF5155" w:rsidRPr="00081523">
        <w:rPr>
          <w:rFonts w:ascii="Bosch Office Sans" w:hAnsi="Bosch Office Sans"/>
          <w:sz w:val="24"/>
          <w:szCs w:val="24"/>
        </w:rPr>
        <w:t xml:space="preserve">. Obchodného zákonníka), </w:t>
      </w:r>
      <w:r w:rsidR="00532465" w:rsidRPr="00081523">
        <w:rPr>
          <w:rFonts w:ascii="Bosch Office Sans" w:hAnsi="Bosch Office Sans"/>
          <w:sz w:val="24"/>
          <w:szCs w:val="24"/>
        </w:rPr>
        <w:t xml:space="preserve">a to všetko opatrené aktuálnym </w:t>
      </w:r>
      <w:r w:rsidRPr="00081523">
        <w:rPr>
          <w:rFonts w:ascii="Bosch Office Sans" w:hAnsi="Bosch Office Sans"/>
          <w:sz w:val="24"/>
          <w:szCs w:val="24"/>
        </w:rPr>
        <w:t xml:space="preserve">dátumom </w:t>
      </w:r>
      <w:r w:rsidR="00532465" w:rsidRPr="00081523">
        <w:rPr>
          <w:rFonts w:ascii="Bosch Office Sans" w:hAnsi="Bosch Office Sans"/>
          <w:sz w:val="24"/>
          <w:szCs w:val="24"/>
        </w:rPr>
        <w:t xml:space="preserve">a </w:t>
      </w:r>
      <w:r w:rsidRPr="00081523">
        <w:rPr>
          <w:rFonts w:ascii="Bosch Office Sans" w:hAnsi="Bosch Office Sans"/>
          <w:sz w:val="24"/>
          <w:szCs w:val="24"/>
        </w:rPr>
        <w:t>podpisom</w:t>
      </w:r>
      <w:r w:rsidR="00532465" w:rsidRPr="00081523">
        <w:rPr>
          <w:rFonts w:ascii="Bosch Office Sans" w:hAnsi="Bosch Office Sans"/>
          <w:sz w:val="24"/>
          <w:szCs w:val="24"/>
        </w:rPr>
        <w:t xml:space="preserve"> kupujúceho</w:t>
      </w:r>
      <w:r w:rsidRPr="00081523">
        <w:rPr>
          <w:rFonts w:ascii="Bosch Office Sans" w:hAnsi="Bosch Office Sans"/>
          <w:sz w:val="24"/>
          <w:szCs w:val="24"/>
        </w:rPr>
        <w:t>.</w:t>
      </w:r>
    </w:p>
    <w:p w14:paraId="6164B6B2" w14:textId="1586FD50"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9.8. Lehota na </w:t>
      </w:r>
      <w:r w:rsidR="00532465" w:rsidRPr="00081523">
        <w:rPr>
          <w:rFonts w:ascii="Bosch Office Sans" w:hAnsi="Bosch Office Sans"/>
          <w:sz w:val="24"/>
          <w:szCs w:val="24"/>
        </w:rPr>
        <w:t>odstránenie vád uplatnených</w:t>
      </w:r>
      <w:r w:rsidR="0025472A" w:rsidRPr="00081523">
        <w:rPr>
          <w:rFonts w:ascii="Bosch Office Sans" w:hAnsi="Bosch Office Sans"/>
          <w:sz w:val="24"/>
          <w:szCs w:val="24"/>
        </w:rPr>
        <w:t xml:space="preserve"> </w:t>
      </w:r>
      <w:r w:rsidR="00532465" w:rsidRPr="00081523">
        <w:rPr>
          <w:rFonts w:ascii="Bosch Office Sans" w:hAnsi="Bosch Office Sans"/>
          <w:sz w:val="24"/>
          <w:szCs w:val="24"/>
        </w:rPr>
        <w:t xml:space="preserve">dôvodne </w:t>
      </w:r>
      <w:r w:rsidR="0025472A" w:rsidRPr="00081523">
        <w:rPr>
          <w:rFonts w:ascii="Bosch Office Sans" w:hAnsi="Bosch Office Sans"/>
          <w:sz w:val="24"/>
          <w:szCs w:val="24"/>
        </w:rPr>
        <w:t xml:space="preserve">podľa bodu 9.7. </w:t>
      </w:r>
      <w:r w:rsidR="00532465" w:rsidRPr="00081523">
        <w:rPr>
          <w:rFonts w:ascii="Bosch Office Sans" w:hAnsi="Bosch Office Sans"/>
          <w:sz w:val="24"/>
          <w:szCs w:val="24"/>
        </w:rPr>
        <w:t xml:space="preserve">bude určená </w:t>
      </w:r>
      <w:r w:rsidR="0098713C" w:rsidRPr="00081523">
        <w:rPr>
          <w:rFonts w:ascii="Bosch Office Sans" w:hAnsi="Bosch Office Sans"/>
          <w:sz w:val="24"/>
          <w:szCs w:val="24"/>
        </w:rPr>
        <w:t xml:space="preserve">kupujúcemu </w:t>
      </w:r>
      <w:r w:rsidR="00532465" w:rsidRPr="00081523">
        <w:rPr>
          <w:rFonts w:ascii="Bosch Office Sans" w:hAnsi="Bosch Office Sans"/>
          <w:sz w:val="24"/>
          <w:szCs w:val="24"/>
        </w:rPr>
        <w:t xml:space="preserve">zo strany Robert Bosch tak, aby bola </w:t>
      </w:r>
      <w:r w:rsidR="005C49EB" w:rsidRPr="00081523">
        <w:rPr>
          <w:rFonts w:ascii="Bosch Office Sans" w:hAnsi="Bosch Office Sans"/>
          <w:sz w:val="24"/>
          <w:szCs w:val="24"/>
        </w:rPr>
        <w:t xml:space="preserve">primeraná povahe </w:t>
      </w:r>
      <w:r w:rsidR="00532465" w:rsidRPr="00081523">
        <w:rPr>
          <w:rFonts w:ascii="Bosch Office Sans" w:hAnsi="Bosch Office Sans"/>
          <w:sz w:val="24"/>
          <w:szCs w:val="24"/>
        </w:rPr>
        <w:t xml:space="preserve">vzniknutej </w:t>
      </w:r>
      <w:r w:rsidR="005C49EB" w:rsidRPr="00081523">
        <w:rPr>
          <w:rFonts w:ascii="Bosch Office Sans" w:hAnsi="Bosch Office Sans"/>
          <w:sz w:val="24"/>
          <w:szCs w:val="24"/>
        </w:rPr>
        <w:t>vady</w:t>
      </w:r>
      <w:r w:rsidRPr="00081523">
        <w:rPr>
          <w:rFonts w:ascii="Bosch Office Sans" w:hAnsi="Bosch Office Sans"/>
          <w:sz w:val="24"/>
          <w:szCs w:val="24"/>
        </w:rPr>
        <w:t xml:space="preserve">. Pre </w:t>
      </w:r>
      <w:r w:rsidR="0025472A" w:rsidRPr="00081523">
        <w:rPr>
          <w:rFonts w:ascii="Bosch Office Sans" w:hAnsi="Bosch Office Sans"/>
          <w:sz w:val="24"/>
          <w:szCs w:val="24"/>
        </w:rPr>
        <w:t xml:space="preserve">uvedené </w:t>
      </w:r>
      <w:r w:rsidR="00532465" w:rsidRPr="00081523">
        <w:rPr>
          <w:rFonts w:ascii="Bosch Office Sans" w:hAnsi="Bosch Office Sans"/>
          <w:sz w:val="24"/>
          <w:szCs w:val="24"/>
        </w:rPr>
        <w:t>nároky</w:t>
      </w:r>
      <w:r w:rsidRPr="00081523">
        <w:rPr>
          <w:rFonts w:ascii="Bosch Office Sans" w:hAnsi="Bosch Office Sans"/>
          <w:sz w:val="24"/>
          <w:szCs w:val="24"/>
        </w:rPr>
        <w:t xml:space="preserve"> týkajúce sa priemyselných kotlov značky Bosch si </w:t>
      </w:r>
      <w:r w:rsidR="00532465" w:rsidRPr="00081523">
        <w:rPr>
          <w:rFonts w:ascii="Bosch Office Sans" w:hAnsi="Bosch Office Sans"/>
          <w:sz w:val="24"/>
          <w:szCs w:val="24"/>
        </w:rPr>
        <w:t>Robert Bosch</w:t>
      </w:r>
      <w:r w:rsidRPr="00081523">
        <w:rPr>
          <w:rFonts w:ascii="Bosch Office Sans" w:hAnsi="Bosch Office Sans"/>
          <w:sz w:val="24"/>
          <w:szCs w:val="24"/>
        </w:rPr>
        <w:t xml:space="preserve"> vyhradzuje právo na </w:t>
      </w:r>
      <w:r w:rsidR="0025472A" w:rsidRPr="00081523">
        <w:rPr>
          <w:rFonts w:ascii="Bosch Office Sans" w:hAnsi="Bosch Office Sans"/>
          <w:sz w:val="24"/>
          <w:szCs w:val="24"/>
        </w:rPr>
        <w:t xml:space="preserve">ich </w:t>
      </w:r>
      <w:r w:rsidRPr="00081523">
        <w:rPr>
          <w:rFonts w:ascii="Bosch Office Sans" w:hAnsi="Bosch Office Sans"/>
          <w:sz w:val="24"/>
          <w:szCs w:val="24"/>
        </w:rPr>
        <w:t xml:space="preserve">vybavenie </w:t>
      </w:r>
      <w:r w:rsidR="00532465" w:rsidRPr="00081523">
        <w:rPr>
          <w:rFonts w:ascii="Bosch Office Sans" w:hAnsi="Bosch Office Sans"/>
          <w:sz w:val="24"/>
          <w:szCs w:val="24"/>
        </w:rPr>
        <w:t xml:space="preserve">spravidla </w:t>
      </w:r>
      <w:r w:rsidRPr="00081523">
        <w:rPr>
          <w:rFonts w:ascii="Bosch Office Sans" w:hAnsi="Bosch Office Sans"/>
          <w:sz w:val="24"/>
          <w:szCs w:val="24"/>
        </w:rPr>
        <w:t xml:space="preserve">do 180 dní. Právo kupujúceho na </w:t>
      </w:r>
      <w:r w:rsidR="0098713C" w:rsidRPr="00081523">
        <w:rPr>
          <w:rFonts w:ascii="Bosch Office Sans" w:hAnsi="Bosch Office Sans"/>
          <w:sz w:val="24"/>
          <w:szCs w:val="24"/>
        </w:rPr>
        <w:t>čo najrýchlejšie</w:t>
      </w:r>
      <w:r w:rsidRPr="00081523">
        <w:rPr>
          <w:rFonts w:ascii="Bosch Office Sans" w:hAnsi="Bosch Office Sans"/>
          <w:sz w:val="24"/>
          <w:szCs w:val="24"/>
        </w:rPr>
        <w:t xml:space="preserve"> odstránenie </w:t>
      </w:r>
      <w:r w:rsidR="0098713C" w:rsidRPr="00081523">
        <w:rPr>
          <w:rFonts w:ascii="Bosch Office Sans" w:hAnsi="Bosch Office Sans"/>
          <w:sz w:val="24"/>
          <w:szCs w:val="24"/>
        </w:rPr>
        <w:t>vady</w:t>
      </w:r>
      <w:r w:rsidRPr="00081523">
        <w:rPr>
          <w:rFonts w:ascii="Bosch Office Sans" w:hAnsi="Bosch Office Sans"/>
          <w:sz w:val="24"/>
          <w:szCs w:val="24"/>
        </w:rPr>
        <w:t xml:space="preserve"> ostáva nedotknuté a nástup na odstránenie </w:t>
      </w:r>
      <w:r w:rsidR="0098713C" w:rsidRPr="00081523">
        <w:rPr>
          <w:rFonts w:ascii="Bosch Office Sans" w:hAnsi="Bosch Office Sans"/>
          <w:sz w:val="24"/>
          <w:szCs w:val="24"/>
        </w:rPr>
        <w:t>vady</w:t>
      </w:r>
      <w:r w:rsidRPr="00081523">
        <w:rPr>
          <w:rFonts w:ascii="Bosch Office Sans" w:hAnsi="Bosch Office Sans"/>
          <w:sz w:val="24"/>
          <w:szCs w:val="24"/>
        </w:rPr>
        <w:t xml:space="preserve"> bude vykonaný v zmysle dohody </w:t>
      </w:r>
      <w:r w:rsidR="0098713C" w:rsidRPr="00081523">
        <w:rPr>
          <w:rFonts w:ascii="Bosch Office Sans" w:hAnsi="Bosch Office Sans"/>
          <w:sz w:val="24"/>
          <w:szCs w:val="24"/>
        </w:rPr>
        <w:t>Robert Bosch</w:t>
      </w:r>
      <w:r w:rsidRPr="00081523">
        <w:rPr>
          <w:rFonts w:ascii="Bosch Office Sans" w:hAnsi="Bosch Office Sans"/>
          <w:sz w:val="24"/>
          <w:szCs w:val="24"/>
        </w:rPr>
        <w:t xml:space="preserve"> a kupujúceho.</w:t>
      </w:r>
    </w:p>
    <w:p w14:paraId="6FC1B92E" w14:textId="1DBF471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9.9. Nárok na výmenu </w:t>
      </w:r>
      <w:r w:rsidR="0025472A" w:rsidRPr="00081523">
        <w:rPr>
          <w:rFonts w:ascii="Bosch Office Sans" w:hAnsi="Bosch Office Sans"/>
          <w:sz w:val="24"/>
          <w:szCs w:val="24"/>
        </w:rPr>
        <w:t>vadného</w:t>
      </w:r>
      <w:r w:rsidRPr="00081523">
        <w:rPr>
          <w:rFonts w:ascii="Bosch Office Sans" w:hAnsi="Bosch Office Sans"/>
          <w:sz w:val="24"/>
          <w:szCs w:val="24"/>
        </w:rPr>
        <w:t xml:space="preserve"> dielu má kupujúci vtedy, ak by ani </w:t>
      </w:r>
      <w:r w:rsidR="0025472A" w:rsidRPr="00081523">
        <w:rPr>
          <w:rFonts w:ascii="Bosch Office Sans" w:hAnsi="Bosch Office Sans"/>
          <w:sz w:val="24"/>
          <w:szCs w:val="24"/>
        </w:rPr>
        <w:t xml:space="preserve">jeho </w:t>
      </w:r>
      <w:r w:rsidRPr="00081523">
        <w:rPr>
          <w:rFonts w:ascii="Bosch Office Sans" w:hAnsi="Bosch Office Sans"/>
          <w:sz w:val="24"/>
          <w:szCs w:val="24"/>
        </w:rPr>
        <w:t xml:space="preserve">opravou nebol </w:t>
      </w:r>
      <w:r w:rsidR="0098713C" w:rsidRPr="00081523">
        <w:rPr>
          <w:rFonts w:ascii="Bosch Office Sans" w:hAnsi="Bosch Office Sans"/>
          <w:sz w:val="24"/>
          <w:szCs w:val="24"/>
        </w:rPr>
        <w:t>Robert Bosch</w:t>
      </w:r>
      <w:r w:rsidRPr="00081523">
        <w:rPr>
          <w:rFonts w:ascii="Bosch Office Sans" w:hAnsi="Bosch Office Sans"/>
          <w:sz w:val="24"/>
          <w:szCs w:val="24"/>
        </w:rPr>
        <w:t xml:space="preserve"> schopný odstrániť vadu a výmena </w:t>
      </w:r>
      <w:r w:rsidR="0098713C" w:rsidRPr="00081523">
        <w:rPr>
          <w:rFonts w:ascii="Bosch Office Sans" w:hAnsi="Bosch Office Sans"/>
          <w:sz w:val="24"/>
          <w:szCs w:val="24"/>
        </w:rPr>
        <w:t>vadného dielu</w:t>
      </w:r>
      <w:r w:rsidRPr="00081523">
        <w:rPr>
          <w:rFonts w:ascii="Bosch Office Sans" w:hAnsi="Bosch Office Sans"/>
          <w:sz w:val="24"/>
          <w:szCs w:val="24"/>
        </w:rPr>
        <w:t xml:space="preserve"> sa uskutoční po písomnom odsúhlasení </w:t>
      </w:r>
      <w:r w:rsidR="0098713C" w:rsidRPr="00081523">
        <w:rPr>
          <w:rFonts w:ascii="Bosch Office Sans" w:hAnsi="Bosch Office Sans"/>
          <w:sz w:val="24"/>
          <w:szCs w:val="24"/>
        </w:rPr>
        <w:t>zo strany Robert Bosch</w:t>
      </w:r>
      <w:r w:rsidRPr="00081523">
        <w:rPr>
          <w:rFonts w:ascii="Bosch Office Sans" w:hAnsi="Bosch Office Sans"/>
          <w:sz w:val="24"/>
          <w:szCs w:val="24"/>
        </w:rPr>
        <w:t>.</w:t>
      </w:r>
    </w:p>
    <w:p w14:paraId="75EA16D7" w14:textId="71915711"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9.10. Skrytou vadou </w:t>
      </w:r>
      <w:r w:rsidR="0098713C" w:rsidRPr="00081523">
        <w:rPr>
          <w:rFonts w:ascii="Bosch Office Sans" w:hAnsi="Bosch Office Sans"/>
          <w:sz w:val="24"/>
          <w:szCs w:val="24"/>
        </w:rPr>
        <w:t>(</w:t>
      </w:r>
      <w:proofErr w:type="spellStart"/>
      <w:r w:rsidR="0098713C" w:rsidRPr="00081523">
        <w:rPr>
          <w:rFonts w:ascii="Bosch Office Sans" w:hAnsi="Bosch Office Sans"/>
          <w:sz w:val="24"/>
          <w:szCs w:val="24"/>
        </w:rPr>
        <w:t>t.j</w:t>
      </w:r>
      <w:proofErr w:type="spellEnd"/>
      <w:r w:rsidR="0098713C" w:rsidRPr="00081523">
        <w:rPr>
          <w:rFonts w:ascii="Bosch Office Sans" w:hAnsi="Bosch Office Sans"/>
          <w:sz w:val="24"/>
          <w:szCs w:val="24"/>
        </w:rPr>
        <w:t xml:space="preserve">. vadou, ktorá sa stala zjavnou až po okamihu, kedy prešlo nebezpečenstvo škody na tovare na kupujúceho) </w:t>
      </w:r>
      <w:r w:rsidRPr="00081523">
        <w:rPr>
          <w:rFonts w:ascii="Bosch Office Sans" w:hAnsi="Bosch Office Sans"/>
          <w:sz w:val="24"/>
          <w:szCs w:val="24"/>
        </w:rPr>
        <w:t xml:space="preserve">je opraviteľné poškodenie </w:t>
      </w:r>
      <w:r w:rsidR="0098713C" w:rsidRPr="00081523">
        <w:rPr>
          <w:rFonts w:ascii="Bosch Office Sans" w:hAnsi="Bosch Office Sans"/>
          <w:sz w:val="24"/>
          <w:szCs w:val="24"/>
        </w:rPr>
        <w:t>tovaru</w:t>
      </w:r>
      <w:r w:rsidR="00C4600E" w:rsidRPr="00081523">
        <w:rPr>
          <w:rFonts w:ascii="Bosch Office Sans" w:hAnsi="Bosch Office Sans"/>
          <w:sz w:val="24"/>
          <w:szCs w:val="24"/>
        </w:rPr>
        <w:t>,</w:t>
      </w:r>
      <w:r w:rsidRPr="00081523">
        <w:rPr>
          <w:rFonts w:ascii="Bosch Office Sans" w:hAnsi="Bosch Office Sans"/>
          <w:sz w:val="24"/>
          <w:szCs w:val="24"/>
        </w:rPr>
        <w:t xml:space="preserve"> vzniknuté </w:t>
      </w:r>
      <w:r w:rsidR="00B8426A" w:rsidRPr="00081523">
        <w:rPr>
          <w:rFonts w:ascii="Bosch Office Sans" w:hAnsi="Bosch Office Sans"/>
          <w:sz w:val="24"/>
          <w:szCs w:val="24"/>
        </w:rPr>
        <w:t>vadou</w:t>
      </w:r>
      <w:r w:rsidRPr="00081523">
        <w:rPr>
          <w:rFonts w:ascii="Bosch Office Sans" w:hAnsi="Bosch Office Sans"/>
          <w:sz w:val="24"/>
          <w:szCs w:val="24"/>
        </w:rPr>
        <w:t xml:space="preserve"> </w:t>
      </w:r>
      <w:r w:rsidR="0098713C" w:rsidRPr="00081523">
        <w:rPr>
          <w:rFonts w:ascii="Bosch Office Sans" w:hAnsi="Bosch Office Sans"/>
          <w:sz w:val="24"/>
          <w:szCs w:val="24"/>
        </w:rPr>
        <w:t xml:space="preserve">použitého </w:t>
      </w:r>
      <w:r w:rsidRPr="00081523">
        <w:rPr>
          <w:rFonts w:ascii="Bosch Office Sans" w:hAnsi="Bosch Office Sans"/>
          <w:sz w:val="24"/>
          <w:szCs w:val="24"/>
        </w:rPr>
        <w:t xml:space="preserve">materiálu alebo jeho technologickou manipuláciou. Pri zistení skrytej vady v priebehu uvádzania do prevádzky je kupujúci povinný informovať </w:t>
      </w:r>
      <w:r w:rsidR="00B8426A" w:rsidRPr="00081523">
        <w:rPr>
          <w:rFonts w:ascii="Bosch Office Sans" w:hAnsi="Bosch Office Sans"/>
          <w:sz w:val="24"/>
          <w:szCs w:val="24"/>
        </w:rPr>
        <w:lastRenderedPageBreak/>
        <w:t>Robert Bosch</w:t>
      </w:r>
      <w:r w:rsidRPr="00081523">
        <w:rPr>
          <w:rFonts w:ascii="Bosch Office Sans" w:hAnsi="Bosch Office Sans"/>
          <w:sz w:val="24"/>
          <w:szCs w:val="24"/>
        </w:rPr>
        <w:t xml:space="preserve"> o skrytej vade do 3 dní od zistenia tejto skutočnosti. </w:t>
      </w:r>
      <w:r w:rsidR="00B8426A" w:rsidRPr="00081523">
        <w:rPr>
          <w:rFonts w:ascii="Bosch Office Sans" w:hAnsi="Bosch Office Sans"/>
          <w:sz w:val="24"/>
          <w:szCs w:val="24"/>
        </w:rPr>
        <w:t>Robert Bosch</w:t>
      </w:r>
      <w:r w:rsidRPr="00081523">
        <w:rPr>
          <w:rFonts w:ascii="Bosch Office Sans" w:hAnsi="Bosch Office Sans"/>
          <w:sz w:val="24"/>
          <w:szCs w:val="24"/>
        </w:rPr>
        <w:t xml:space="preserve"> následne zrealizuje opravu alebo výmenu vadného dielu.</w:t>
      </w:r>
    </w:p>
    <w:p w14:paraId="307B1D22" w14:textId="4E902393"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9.11. Pri uplatnení </w:t>
      </w:r>
      <w:r w:rsidR="00B8426A" w:rsidRPr="00081523">
        <w:rPr>
          <w:rFonts w:ascii="Bosch Office Sans" w:hAnsi="Bosch Office Sans"/>
          <w:sz w:val="24"/>
          <w:szCs w:val="24"/>
        </w:rPr>
        <w:t>nárokov</w:t>
      </w:r>
      <w:r w:rsidR="005C49EB" w:rsidRPr="00081523">
        <w:rPr>
          <w:rFonts w:ascii="Bosch Office Sans" w:hAnsi="Bosch Office Sans"/>
          <w:sz w:val="24"/>
          <w:szCs w:val="24"/>
        </w:rPr>
        <w:t xml:space="preserve"> z</w:t>
      </w:r>
      <w:r w:rsidR="00B8426A" w:rsidRPr="00081523">
        <w:rPr>
          <w:rFonts w:ascii="Bosch Office Sans" w:hAnsi="Bosch Office Sans"/>
          <w:sz w:val="24"/>
          <w:szCs w:val="24"/>
        </w:rPr>
        <w:t> </w:t>
      </w:r>
      <w:r w:rsidR="005C49EB" w:rsidRPr="00081523">
        <w:rPr>
          <w:rFonts w:ascii="Bosch Office Sans" w:hAnsi="Bosch Office Sans"/>
          <w:sz w:val="24"/>
          <w:szCs w:val="24"/>
        </w:rPr>
        <w:t>v</w:t>
      </w:r>
      <w:r w:rsidR="00B8426A" w:rsidRPr="00081523">
        <w:rPr>
          <w:rFonts w:ascii="Bosch Office Sans" w:hAnsi="Bosch Office Sans"/>
          <w:sz w:val="24"/>
          <w:szCs w:val="24"/>
        </w:rPr>
        <w:t>á</w:t>
      </w:r>
      <w:r w:rsidR="005C49EB" w:rsidRPr="00081523">
        <w:rPr>
          <w:rFonts w:ascii="Bosch Office Sans" w:hAnsi="Bosch Office Sans"/>
          <w:sz w:val="24"/>
          <w:szCs w:val="24"/>
        </w:rPr>
        <w:t>d</w:t>
      </w:r>
      <w:r w:rsidR="00B8426A" w:rsidRPr="00081523">
        <w:rPr>
          <w:rFonts w:ascii="Bosch Office Sans" w:hAnsi="Bosch Office Sans"/>
          <w:sz w:val="24"/>
          <w:szCs w:val="24"/>
        </w:rPr>
        <w:t xml:space="preserve"> tovaru</w:t>
      </w:r>
      <w:r w:rsidRPr="00081523">
        <w:rPr>
          <w:rFonts w:ascii="Bosch Office Sans" w:hAnsi="Bosch Office Sans"/>
          <w:sz w:val="24"/>
          <w:szCs w:val="24"/>
        </w:rPr>
        <w:t>, ktor</w:t>
      </w:r>
      <w:r w:rsidR="00B8426A" w:rsidRPr="00081523">
        <w:rPr>
          <w:rFonts w:ascii="Bosch Office Sans" w:hAnsi="Bosch Office Sans"/>
          <w:sz w:val="24"/>
          <w:szCs w:val="24"/>
        </w:rPr>
        <w:t>é</w:t>
      </w:r>
      <w:r w:rsidRPr="00081523">
        <w:rPr>
          <w:rFonts w:ascii="Bosch Office Sans" w:hAnsi="Bosch Office Sans"/>
          <w:sz w:val="24"/>
          <w:szCs w:val="24"/>
        </w:rPr>
        <w:t xml:space="preserve"> nie je uskutočnen</w:t>
      </w:r>
      <w:r w:rsidR="00B8426A" w:rsidRPr="00081523">
        <w:rPr>
          <w:rFonts w:ascii="Bosch Office Sans" w:hAnsi="Bosch Office Sans"/>
          <w:sz w:val="24"/>
          <w:szCs w:val="24"/>
        </w:rPr>
        <w:t>é</w:t>
      </w:r>
      <w:r w:rsidRPr="00081523">
        <w:rPr>
          <w:rFonts w:ascii="Bosch Office Sans" w:hAnsi="Bosch Office Sans"/>
          <w:sz w:val="24"/>
          <w:szCs w:val="24"/>
        </w:rPr>
        <w:t xml:space="preserve"> riadne a včas, si </w:t>
      </w:r>
      <w:r w:rsidR="00B8426A" w:rsidRPr="00081523">
        <w:rPr>
          <w:rFonts w:ascii="Bosch Office Sans" w:hAnsi="Bosch Office Sans"/>
          <w:sz w:val="24"/>
          <w:szCs w:val="24"/>
        </w:rPr>
        <w:t>Robert Bosch</w:t>
      </w:r>
      <w:r w:rsidRPr="00081523">
        <w:rPr>
          <w:rFonts w:ascii="Bosch Office Sans" w:hAnsi="Bosch Office Sans"/>
          <w:sz w:val="24"/>
          <w:szCs w:val="24"/>
        </w:rPr>
        <w:t xml:space="preserve"> vyhradzuje právo </w:t>
      </w:r>
      <w:r w:rsidR="006A53DF" w:rsidRPr="00081523">
        <w:rPr>
          <w:rFonts w:ascii="Bosch Office Sans" w:hAnsi="Bosch Office Sans"/>
          <w:sz w:val="24"/>
          <w:szCs w:val="24"/>
        </w:rPr>
        <w:t xml:space="preserve">z toho vyplývajúce </w:t>
      </w:r>
      <w:r w:rsidRPr="00081523">
        <w:rPr>
          <w:rFonts w:ascii="Bosch Office Sans" w:hAnsi="Bosch Office Sans"/>
          <w:sz w:val="24"/>
          <w:szCs w:val="24"/>
        </w:rPr>
        <w:t>nároky vylúčiť.</w:t>
      </w:r>
    </w:p>
    <w:p w14:paraId="7E1971E5" w14:textId="59559DC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9.12. Vady tovaru, ktoré môžu spôsobiť škodu, je kupujúci povinný oznámiť </w:t>
      </w:r>
      <w:r w:rsidR="00B8426A" w:rsidRPr="00081523">
        <w:rPr>
          <w:rFonts w:ascii="Bosch Office Sans" w:hAnsi="Bosch Office Sans"/>
          <w:sz w:val="24"/>
          <w:szCs w:val="24"/>
        </w:rPr>
        <w:t>Robert Bosch</w:t>
      </w:r>
      <w:r w:rsidRPr="00081523">
        <w:rPr>
          <w:rFonts w:ascii="Bosch Office Sans" w:hAnsi="Bosch Office Sans"/>
          <w:sz w:val="24"/>
          <w:szCs w:val="24"/>
        </w:rPr>
        <w:t xml:space="preserve"> písomne okamžite. Kupujúci nesie riziko škôd vzniknutých v dôsledku porušenia jeho povinností podľa tohto </w:t>
      </w:r>
      <w:r w:rsidR="00B8426A" w:rsidRPr="00081523">
        <w:rPr>
          <w:rFonts w:ascii="Bosch Office Sans" w:hAnsi="Bosch Office Sans"/>
          <w:sz w:val="24"/>
          <w:szCs w:val="24"/>
        </w:rPr>
        <w:t>bodu</w:t>
      </w:r>
      <w:r w:rsidRPr="00081523">
        <w:rPr>
          <w:rFonts w:ascii="Bosch Office Sans" w:hAnsi="Bosch Office Sans"/>
          <w:sz w:val="24"/>
          <w:szCs w:val="24"/>
        </w:rPr>
        <w:t>.</w:t>
      </w:r>
    </w:p>
    <w:p w14:paraId="31336883" w14:textId="6FC62C5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9.13. </w:t>
      </w:r>
      <w:r w:rsidR="006A53DF" w:rsidRPr="00081523">
        <w:rPr>
          <w:rFonts w:ascii="Bosch Office Sans" w:hAnsi="Bosch Office Sans"/>
          <w:sz w:val="24"/>
          <w:szCs w:val="24"/>
        </w:rPr>
        <w:t xml:space="preserve">Uplatnenie </w:t>
      </w:r>
      <w:r w:rsidR="00B8426A" w:rsidRPr="00081523">
        <w:rPr>
          <w:rFonts w:ascii="Bosch Office Sans" w:hAnsi="Bosch Office Sans"/>
          <w:sz w:val="24"/>
          <w:szCs w:val="24"/>
        </w:rPr>
        <w:t xml:space="preserve">nárokov </w:t>
      </w:r>
      <w:r w:rsidR="006A53DF" w:rsidRPr="00081523">
        <w:rPr>
          <w:rFonts w:ascii="Bosch Office Sans" w:hAnsi="Bosch Office Sans"/>
          <w:sz w:val="24"/>
          <w:szCs w:val="24"/>
        </w:rPr>
        <w:t>z v</w:t>
      </w:r>
      <w:r w:rsidR="00B8426A" w:rsidRPr="00081523">
        <w:rPr>
          <w:rFonts w:ascii="Bosch Office Sans" w:hAnsi="Bosch Office Sans"/>
          <w:sz w:val="24"/>
          <w:szCs w:val="24"/>
        </w:rPr>
        <w:t>ád</w:t>
      </w:r>
      <w:r w:rsidR="006A53DF" w:rsidRPr="00081523">
        <w:rPr>
          <w:rFonts w:ascii="Bosch Office Sans" w:hAnsi="Bosch Office Sans"/>
          <w:sz w:val="24"/>
          <w:szCs w:val="24"/>
        </w:rPr>
        <w:t xml:space="preserve"> tovaru</w:t>
      </w:r>
      <w:r w:rsidR="00C4600E" w:rsidRPr="00081523">
        <w:rPr>
          <w:rFonts w:ascii="Bosch Office Sans" w:hAnsi="Bosch Office Sans"/>
          <w:sz w:val="24"/>
          <w:szCs w:val="24"/>
        </w:rPr>
        <w:t xml:space="preserve"> </w:t>
      </w:r>
      <w:r w:rsidRPr="00081523">
        <w:rPr>
          <w:rFonts w:ascii="Bosch Office Sans" w:hAnsi="Bosch Office Sans"/>
          <w:sz w:val="24"/>
          <w:szCs w:val="24"/>
        </w:rPr>
        <w:t xml:space="preserve">nemá odkladný účinok na splatnosť faktúry, ktorou je </w:t>
      </w:r>
      <w:r w:rsidR="006A53DF" w:rsidRPr="00081523">
        <w:rPr>
          <w:rFonts w:ascii="Bosch Office Sans" w:hAnsi="Bosch Office Sans"/>
          <w:sz w:val="24"/>
          <w:szCs w:val="24"/>
        </w:rPr>
        <w:t>dotknutý</w:t>
      </w:r>
      <w:r w:rsidRPr="00081523">
        <w:rPr>
          <w:rFonts w:ascii="Bosch Office Sans" w:hAnsi="Bosch Office Sans"/>
          <w:sz w:val="24"/>
          <w:szCs w:val="24"/>
        </w:rPr>
        <w:t xml:space="preserve"> tovar fakturovaný.</w:t>
      </w:r>
    </w:p>
    <w:p w14:paraId="1C3D290E" w14:textId="48D9599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9.14. </w:t>
      </w:r>
      <w:r w:rsidR="00B8426A" w:rsidRPr="00081523">
        <w:rPr>
          <w:rFonts w:ascii="Bosch Office Sans" w:hAnsi="Bosch Office Sans"/>
          <w:sz w:val="24"/>
          <w:szCs w:val="24"/>
        </w:rPr>
        <w:t>Robert Bosch</w:t>
      </w:r>
      <w:r w:rsidRPr="00081523">
        <w:rPr>
          <w:rFonts w:ascii="Bosch Office Sans" w:hAnsi="Bosch Office Sans"/>
          <w:sz w:val="24"/>
          <w:szCs w:val="24"/>
        </w:rPr>
        <w:t xml:space="preserve"> je povinný uznané vady odstrániť </w:t>
      </w:r>
      <w:r w:rsidR="00B8426A" w:rsidRPr="00081523">
        <w:rPr>
          <w:rFonts w:ascii="Bosch Office Sans" w:hAnsi="Bosch Office Sans"/>
          <w:sz w:val="24"/>
          <w:szCs w:val="24"/>
        </w:rPr>
        <w:t xml:space="preserve">dodaním </w:t>
      </w:r>
      <w:r w:rsidRPr="00081523">
        <w:rPr>
          <w:rFonts w:ascii="Bosch Office Sans" w:hAnsi="Bosch Office Sans"/>
          <w:sz w:val="24"/>
          <w:szCs w:val="24"/>
        </w:rPr>
        <w:t>náhradn</w:t>
      </w:r>
      <w:r w:rsidR="00B8426A" w:rsidRPr="00081523">
        <w:rPr>
          <w:rFonts w:ascii="Bosch Office Sans" w:hAnsi="Bosch Office Sans"/>
          <w:sz w:val="24"/>
          <w:szCs w:val="24"/>
        </w:rPr>
        <w:t>ého</w:t>
      </w:r>
      <w:r w:rsidRPr="00081523">
        <w:rPr>
          <w:rFonts w:ascii="Bosch Office Sans" w:hAnsi="Bosch Office Sans"/>
          <w:sz w:val="24"/>
          <w:szCs w:val="24"/>
        </w:rPr>
        <w:t xml:space="preserve"> </w:t>
      </w:r>
      <w:r w:rsidR="00B8426A" w:rsidRPr="00081523">
        <w:rPr>
          <w:rFonts w:ascii="Bosch Office Sans" w:hAnsi="Bosch Office Sans"/>
          <w:sz w:val="24"/>
          <w:szCs w:val="24"/>
        </w:rPr>
        <w:t>(dielu) tovaru</w:t>
      </w:r>
      <w:r w:rsidRPr="00081523">
        <w:rPr>
          <w:rFonts w:ascii="Bosch Office Sans" w:hAnsi="Bosch Office Sans"/>
          <w:sz w:val="24"/>
          <w:szCs w:val="24"/>
        </w:rPr>
        <w:t xml:space="preserve"> (pokiaľ je identický</w:t>
      </w:r>
      <w:r w:rsidR="00B8426A" w:rsidRPr="00081523">
        <w:rPr>
          <w:rFonts w:ascii="Bosch Office Sans" w:hAnsi="Bosch Office Sans"/>
          <w:sz w:val="24"/>
          <w:szCs w:val="24"/>
        </w:rPr>
        <w:t xml:space="preserve"> (diel) </w:t>
      </w:r>
      <w:r w:rsidRPr="00081523">
        <w:rPr>
          <w:rFonts w:ascii="Bosch Office Sans" w:hAnsi="Bosch Office Sans"/>
          <w:sz w:val="24"/>
          <w:szCs w:val="24"/>
        </w:rPr>
        <w:t>tovar</w:t>
      </w:r>
      <w:r w:rsidR="00B8426A" w:rsidRPr="00081523">
        <w:rPr>
          <w:rFonts w:ascii="Bosch Office Sans" w:hAnsi="Bosch Office Sans"/>
          <w:sz w:val="24"/>
          <w:szCs w:val="24"/>
        </w:rPr>
        <w:t>u</w:t>
      </w:r>
      <w:r w:rsidRPr="00081523">
        <w:rPr>
          <w:rFonts w:ascii="Bosch Office Sans" w:hAnsi="Bosch Office Sans"/>
          <w:sz w:val="24"/>
          <w:szCs w:val="24"/>
        </w:rPr>
        <w:t xml:space="preserve"> k dispozícii na sklade </w:t>
      </w:r>
      <w:r w:rsidR="00B8426A" w:rsidRPr="00081523">
        <w:rPr>
          <w:rFonts w:ascii="Bosch Office Sans" w:hAnsi="Bosch Office Sans"/>
          <w:sz w:val="24"/>
          <w:szCs w:val="24"/>
        </w:rPr>
        <w:t>Robert Bosch</w:t>
      </w:r>
      <w:r w:rsidRPr="00081523">
        <w:rPr>
          <w:rFonts w:ascii="Bosch Office Sans" w:hAnsi="Bosch Office Sans"/>
          <w:sz w:val="24"/>
          <w:szCs w:val="24"/>
        </w:rPr>
        <w:t xml:space="preserve"> v okamihu vybavenia </w:t>
      </w:r>
      <w:r w:rsidR="00B8426A" w:rsidRPr="00081523">
        <w:rPr>
          <w:rFonts w:ascii="Bosch Office Sans" w:hAnsi="Bosch Office Sans"/>
          <w:sz w:val="24"/>
          <w:szCs w:val="24"/>
        </w:rPr>
        <w:t>nároku z vád tovaru</w:t>
      </w:r>
      <w:r w:rsidRPr="00081523">
        <w:rPr>
          <w:rFonts w:ascii="Bosch Office Sans" w:hAnsi="Bosch Office Sans"/>
          <w:sz w:val="24"/>
          <w:szCs w:val="24"/>
        </w:rPr>
        <w:t xml:space="preserve">), </w:t>
      </w:r>
      <w:r w:rsidR="00B8426A" w:rsidRPr="00081523">
        <w:rPr>
          <w:rFonts w:ascii="Bosch Office Sans" w:hAnsi="Bosch Office Sans"/>
          <w:sz w:val="24"/>
          <w:szCs w:val="24"/>
        </w:rPr>
        <w:t xml:space="preserve">opravou tovaru, ak sú vady opraviteľné, </w:t>
      </w:r>
      <w:r w:rsidRPr="00081523">
        <w:rPr>
          <w:rFonts w:ascii="Bosch Office Sans" w:hAnsi="Bosch Office Sans"/>
          <w:sz w:val="24"/>
          <w:szCs w:val="24"/>
        </w:rPr>
        <w:t>dobropisom</w:t>
      </w:r>
      <w:r w:rsidR="00B8426A" w:rsidRPr="00081523">
        <w:rPr>
          <w:rFonts w:ascii="Bosch Office Sans" w:hAnsi="Bosch Office Sans"/>
          <w:sz w:val="24"/>
          <w:szCs w:val="24"/>
        </w:rPr>
        <w:t xml:space="preserve"> (vo výške poskytnutej primeranej zľavy z kúpnej ceny)</w:t>
      </w:r>
      <w:r w:rsidRPr="00081523">
        <w:rPr>
          <w:rFonts w:ascii="Bosch Office Sans" w:hAnsi="Bosch Office Sans"/>
          <w:sz w:val="24"/>
          <w:szCs w:val="24"/>
        </w:rPr>
        <w:t>, alebo iným dohodnutým spôsobom</w:t>
      </w:r>
      <w:r w:rsidR="00B8426A" w:rsidRPr="00081523">
        <w:rPr>
          <w:rFonts w:ascii="Bosch Office Sans" w:hAnsi="Bosch Office Sans"/>
          <w:sz w:val="24"/>
          <w:szCs w:val="24"/>
        </w:rPr>
        <w:t>.</w:t>
      </w:r>
      <w:r w:rsidRPr="00081523">
        <w:rPr>
          <w:rFonts w:ascii="Bosch Office Sans" w:hAnsi="Bosch Office Sans"/>
          <w:sz w:val="24"/>
          <w:szCs w:val="24"/>
        </w:rPr>
        <w:t xml:space="preserve"> </w:t>
      </w:r>
      <w:r w:rsidR="00B8426A" w:rsidRPr="00081523">
        <w:rPr>
          <w:rFonts w:ascii="Bosch Office Sans" w:hAnsi="Bosch Office Sans"/>
          <w:sz w:val="24"/>
          <w:szCs w:val="24"/>
        </w:rPr>
        <w:t xml:space="preserve">Lehota na vybavenie nároku z vád tovaru  určená podľa bodu </w:t>
      </w:r>
      <w:r w:rsidR="006573F0" w:rsidRPr="00081523">
        <w:rPr>
          <w:rFonts w:ascii="Bosch Office Sans" w:hAnsi="Bosch Office Sans"/>
          <w:sz w:val="24"/>
          <w:szCs w:val="24"/>
        </w:rPr>
        <w:t xml:space="preserve">9.8. začne plynúť </w:t>
      </w:r>
      <w:r w:rsidRPr="00081523">
        <w:rPr>
          <w:rFonts w:ascii="Bosch Office Sans" w:hAnsi="Bosch Office Sans"/>
          <w:sz w:val="24"/>
          <w:szCs w:val="24"/>
        </w:rPr>
        <w:t xml:space="preserve">od doručenia </w:t>
      </w:r>
      <w:r w:rsidR="006A53DF" w:rsidRPr="00081523">
        <w:rPr>
          <w:rFonts w:ascii="Bosch Office Sans" w:hAnsi="Bosch Office Sans"/>
          <w:sz w:val="24"/>
          <w:szCs w:val="24"/>
        </w:rPr>
        <w:t>oznámenia o</w:t>
      </w:r>
      <w:r w:rsidR="006573F0" w:rsidRPr="00081523">
        <w:rPr>
          <w:rFonts w:ascii="Bosch Office Sans" w:hAnsi="Bosch Office Sans"/>
          <w:sz w:val="24"/>
          <w:szCs w:val="24"/>
        </w:rPr>
        <w:t> uplatnení konkrétneho nároku z vád tovaru</w:t>
      </w:r>
      <w:r w:rsidRPr="00081523">
        <w:rPr>
          <w:rFonts w:ascii="Bosch Office Sans" w:hAnsi="Bosch Office Sans"/>
          <w:sz w:val="24"/>
          <w:szCs w:val="24"/>
        </w:rPr>
        <w:t xml:space="preserve">, ak nie je stranami dohodnuté alebo vo VOP uvedené inak. </w:t>
      </w:r>
      <w:proofErr w:type="spellStart"/>
      <w:r w:rsidRPr="00081523">
        <w:rPr>
          <w:rFonts w:ascii="Bosch Office Sans" w:hAnsi="Bosch Office Sans"/>
          <w:sz w:val="24"/>
          <w:szCs w:val="24"/>
        </w:rPr>
        <w:t>Vadné</w:t>
      </w:r>
      <w:proofErr w:type="spellEnd"/>
      <w:r w:rsidRPr="00081523">
        <w:rPr>
          <w:rFonts w:ascii="Bosch Office Sans" w:hAnsi="Bosch Office Sans"/>
          <w:sz w:val="24"/>
          <w:szCs w:val="24"/>
        </w:rPr>
        <w:t xml:space="preserve"> časti tovaru, ktoré boli vymenené, zostávajú v majetku </w:t>
      </w:r>
      <w:r w:rsidR="006573F0" w:rsidRPr="00081523">
        <w:rPr>
          <w:rFonts w:ascii="Bosch Office Sans" w:hAnsi="Bosch Office Sans"/>
          <w:sz w:val="24"/>
          <w:szCs w:val="24"/>
        </w:rPr>
        <w:t>Robert Bosch</w:t>
      </w:r>
      <w:r w:rsidRPr="00081523">
        <w:rPr>
          <w:rFonts w:ascii="Bosch Office Sans" w:hAnsi="Bosch Office Sans"/>
          <w:sz w:val="24"/>
          <w:szCs w:val="24"/>
        </w:rPr>
        <w:t xml:space="preserve">, ak nie je dohodnuté inak. Ďalšie nároky, hlavne nároky na náhradu nepriamych a následných škôd sú zo zodpovednosti za vady </w:t>
      </w:r>
      <w:r w:rsidR="006573F0" w:rsidRPr="00081523">
        <w:rPr>
          <w:rFonts w:ascii="Bosch Office Sans" w:hAnsi="Bosch Office Sans"/>
          <w:sz w:val="24"/>
          <w:szCs w:val="24"/>
        </w:rPr>
        <w:t xml:space="preserve">tovaru </w:t>
      </w:r>
      <w:r w:rsidRPr="00081523">
        <w:rPr>
          <w:rFonts w:ascii="Bosch Office Sans" w:hAnsi="Bosch Office Sans"/>
          <w:sz w:val="24"/>
          <w:szCs w:val="24"/>
        </w:rPr>
        <w:t>vylúčené.</w:t>
      </w:r>
    </w:p>
    <w:p w14:paraId="715CD227" w14:textId="7E43C97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9.15. V prípade, že kupujúci oznámi </w:t>
      </w:r>
      <w:r w:rsidR="006573F0" w:rsidRPr="00081523">
        <w:rPr>
          <w:rFonts w:ascii="Bosch Office Sans" w:hAnsi="Bosch Office Sans"/>
          <w:sz w:val="24"/>
          <w:szCs w:val="24"/>
        </w:rPr>
        <w:t>Robert Bosch</w:t>
      </w:r>
      <w:r w:rsidRPr="00081523">
        <w:rPr>
          <w:rFonts w:ascii="Bosch Office Sans" w:hAnsi="Bosch Office Sans"/>
          <w:sz w:val="24"/>
          <w:szCs w:val="24"/>
        </w:rPr>
        <w:t xml:space="preserve"> vady tovaru, pričom na tovare nie sú zistené žiadne vady, za ktoré by bol </w:t>
      </w:r>
      <w:r w:rsidR="006573F0" w:rsidRPr="00081523">
        <w:rPr>
          <w:rFonts w:ascii="Bosch Office Sans" w:hAnsi="Bosch Office Sans"/>
          <w:sz w:val="24"/>
          <w:szCs w:val="24"/>
        </w:rPr>
        <w:t>Robert Bosch</w:t>
      </w:r>
      <w:r w:rsidRPr="00081523">
        <w:rPr>
          <w:rFonts w:ascii="Bosch Office Sans" w:hAnsi="Bosch Office Sans"/>
          <w:sz w:val="24"/>
          <w:szCs w:val="24"/>
        </w:rPr>
        <w:t xml:space="preserve"> zodpovedný, </w:t>
      </w:r>
      <w:r w:rsidR="006573F0" w:rsidRPr="00081523">
        <w:rPr>
          <w:rFonts w:ascii="Bosch Office Sans" w:hAnsi="Bosch Office Sans"/>
          <w:sz w:val="24"/>
          <w:szCs w:val="24"/>
        </w:rPr>
        <w:t>má Robert Bosch</w:t>
      </w:r>
      <w:r w:rsidRPr="00081523">
        <w:rPr>
          <w:rFonts w:ascii="Bosch Office Sans" w:hAnsi="Bosch Office Sans"/>
          <w:sz w:val="24"/>
          <w:szCs w:val="24"/>
        </w:rPr>
        <w:t xml:space="preserve"> právo uplatniť voči kupujúcemu náhradu nákladov, ktoré vznikli so zistením neoprávnenosti </w:t>
      </w:r>
      <w:r w:rsidR="006573F0" w:rsidRPr="00081523">
        <w:rPr>
          <w:rFonts w:ascii="Bosch Office Sans" w:hAnsi="Bosch Office Sans"/>
          <w:sz w:val="24"/>
          <w:szCs w:val="24"/>
        </w:rPr>
        <w:t>uplatnených nárokov voči Robert Bosch</w:t>
      </w:r>
      <w:r w:rsidRPr="00081523">
        <w:rPr>
          <w:rFonts w:ascii="Bosch Office Sans" w:hAnsi="Bosch Office Sans"/>
          <w:sz w:val="24"/>
          <w:szCs w:val="24"/>
        </w:rPr>
        <w:t>.</w:t>
      </w:r>
    </w:p>
    <w:p w14:paraId="10F71ABB" w14:textId="180541C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9.16. </w:t>
      </w:r>
      <w:r w:rsidR="00D614CA" w:rsidRPr="00081523">
        <w:rPr>
          <w:rFonts w:ascii="Bosch Office Sans" w:hAnsi="Bosch Office Sans"/>
          <w:sz w:val="24"/>
          <w:szCs w:val="24"/>
        </w:rPr>
        <w:t>Robert Bosch</w:t>
      </w:r>
      <w:r w:rsidRPr="00081523">
        <w:rPr>
          <w:rFonts w:ascii="Bosch Office Sans" w:hAnsi="Bosch Office Sans"/>
          <w:sz w:val="24"/>
          <w:szCs w:val="24"/>
        </w:rPr>
        <w:t xml:space="preserve"> akceptuje len také vrátenie tovaru, ktorého dodanie bolo uskutočnené </w:t>
      </w:r>
      <w:r w:rsidR="00D614CA" w:rsidRPr="00081523">
        <w:rPr>
          <w:rFonts w:ascii="Bosch Office Sans" w:hAnsi="Bosch Office Sans"/>
          <w:sz w:val="24"/>
          <w:szCs w:val="24"/>
        </w:rPr>
        <w:t>s </w:t>
      </w:r>
      <w:r w:rsidRPr="00081523">
        <w:rPr>
          <w:rFonts w:ascii="Bosch Office Sans" w:hAnsi="Bosch Office Sans"/>
          <w:sz w:val="24"/>
          <w:szCs w:val="24"/>
        </w:rPr>
        <w:t>vadou</w:t>
      </w:r>
      <w:r w:rsidR="00D614CA" w:rsidRPr="00081523">
        <w:rPr>
          <w:rFonts w:ascii="Bosch Office Sans" w:hAnsi="Bosch Office Sans"/>
          <w:sz w:val="24"/>
          <w:szCs w:val="24"/>
        </w:rPr>
        <w:t xml:space="preserve">, za ktorú zodpovedá Robert Bosch </w:t>
      </w:r>
      <w:r w:rsidRPr="00081523">
        <w:rPr>
          <w:rFonts w:ascii="Bosch Office Sans" w:hAnsi="Bosch Office Sans"/>
          <w:sz w:val="24"/>
          <w:szCs w:val="24"/>
        </w:rPr>
        <w:t>alebo</w:t>
      </w:r>
      <w:r w:rsidR="00C4600E" w:rsidRPr="00081523">
        <w:rPr>
          <w:rFonts w:ascii="Bosch Office Sans" w:hAnsi="Bosch Office Sans"/>
          <w:sz w:val="24"/>
          <w:szCs w:val="24"/>
        </w:rPr>
        <w:t xml:space="preserve"> </w:t>
      </w:r>
      <w:r w:rsidRPr="00081523">
        <w:rPr>
          <w:rFonts w:ascii="Bosch Office Sans" w:hAnsi="Bosch Office Sans"/>
          <w:sz w:val="24"/>
          <w:szCs w:val="24"/>
        </w:rPr>
        <w:t>dopravc</w:t>
      </w:r>
      <w:r w:rsidR="00D614CA" w:rsidRPr="00081523">
        <w:rPr>
          <w:rFonts w:ascii="Bosch Office Sans" w:hAnsi="Bosch Office Sans"/>
          <w:sz w:val="24"/>
          <w:szCs w:val="24"/>
        </w:rPr>
        <w:t>a, ktorého náklady na dopravu znáša v zmysle bodu 6.6. Robert Bosch</w:t>
      </w:r>
      <w:r w:rsidRPr="00081523">
        <w:rPr>
          <w:rFonts w:ascii="Bosch Office Sans" w:hAnsi="Bosch Office Sans"/>
          <w:sz w:val="24"/>
          <w:szCs w:val="24"/>
        </w:rPr>
        <w:t>. Tovar musí byť pri vráten</w:t>
      </w:r>
      <w:r w:rsidR="00D614CA" w:rsidRPr="00081523">
        <w:rPr>
          <w:rFonts w:ascii="Bosch Office Sans" w:hAnsi="Bosch Office Sans"/>
          <w:sz w:val="24"/>
          <w:szCs w:val="24"/>
        </w:rPr>
        <w:t>í</w:t>
      </w:r>
      <w:r w:rsidRPr="00081523">
        <w:rPr>
          <w:rFonts w:ascii="Bosch Office Sans" w:hAnsi="Bosch Office Sans"/>
          <w:sz w:val="24"/>
          <w:szCs w:val="24"/>
        </w:rPr>
        <w:t xml:space="preserve"> v originálnom balení, bez zjavných známok rozbalenia, s priloženým dodacím listom alebo faktúrou a s vyznačením dôvodu vrátenia.</w:t>
      </w:r>
    </w:p>
    <w:p w14:paraId="72C93572" w14:textId="08576E39"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9.17. V prípade vrátenia tovaru kupujúcim z iného dôvodu</w:t>
      </w:r>
      <w:r w:rsidR="00F161F0" w:rsidRPr="00081523">
        <w:rPr>
          <w:rFonts w:ascii="Bosch Office Sans" w:hAnsi="Bosch Office Sans"/>
          <w:sz w:val="24"/>
          <w:szCs w:val="24"/>
        </w:rPr>
        <w:t>,</w:t>
      </w:r>
      <w:r w:rsidRPr="00081523">
        <w:rPr>
          <w:rFonts w:ascii="Bosch Office Sans" w:hAnsi="Bosch Office Sans"/>
          <w:sz w:val="24"/>
          <w:szCs w:val="24"/>
        </w:rPr>
        <w:t xml:space="preserve"> ako je uvedené v predchádzajúcich bodoch 9.1. až 9.16., a pri dodržaní výnimiek uvedených v bodoch 9.18. a 9.19., maximálne však do 30 dní odo dňa dodania tovaru </w:t>
      </w:r>
      <w:r w:rsidR="00D614CA" w:rsidRPr="00081523">
        <w:rPr>
          <w:rFonts w:ascii="Bosch Office Sans" w:hAnsi="Bosch Office Sans"/>
          <w:sz w:val="24"/>
          <w:szCs w:val="24"/>
        </w:rPr>
        <w:t>Robert Bosch</w:t>
      </w:r>
      <w:r w:rsidRPr="00081523">
        <w:rPr>
          <w:rFonts w:ascii="Bosch Office Sans" w:hAnsi="Bosch Office Sans"/>
          <w:sz w:val="24"/>
          <w:szCs w:val="24"/>
        </w:rPr>
        <w:t>, a za podmienky, že tovar je v originálnom balení, bez zjavných známok rozbalenia, a bez známok poškodenia, a s priložen</w:t>
      </w:r>
      <w:r w:rsidR="00F161F0" w:rsidRPr="00081523">
        <w:rPr>
          <w:rFonts w:ascii="Bosch Office Sans" w:hAnsi="Bosch Office Sans"/>
          <w:sz w:val="24"/>
          <w:szCs w:val="24"/>
        </w:rPr>
        <w:t>ý</w:t>
      </w:r>
      <w:r w:rsidRPr="00081523">
        <w:rPr>
          <w:rFonts w:ascii="Bosch Office Sans" w:hAnsi="Bosch Office Sans"/>
          <w:sz w:val="24"/>
          <w:szCs w:val="24"/>
        </w:rPr>
        <w:t xml:space="preserve">m dokladom preukazujúcim kúpu tovaru (dodací list, faktúra), má </w:t>
      </w:r>
      <w:r w:rsidR="00D614CA" w:rsidRPr="00081523">
        <w:rPr>
          <w:rFonts w:ascii="Bosch Office Sans" w:hAnsi="Bosch Office Sans"/>
          <w:sz w:val="24"/>
          <w:szCs w:val="24"/>
        </w:rPr>
        <w:t>Robert Bosch</w:t>
      </w:r>
      <w:r w:rsidRPr="00081523">
        <w:rPr>
          <w:rFonts w:ascii="Bosch Office Sans" w:hAnsi="Bosch Office Sans"/>
          <w:sz w:val="24"/>
          <w:szCs w:val="24"/>
        </w:rPr>
        <w:t xml:space="preserve"> právo účtovať kupujúcemu manipulačné vo výške 3% z ceny tovaru bez DPH</w:t>
      </w:r>
      <w:r w:rsidR="00F161F0" w:rsidRPr="00081523">
        <w:rPr>
          <w:rFonts w:ascii="Bosch Office Sans" w:hAnsi="Bosch Office Sans"/>
          <w:sz w:val="24"/>
          <w:szCs w:val="24"/>
        </w:rPr>
        <w:t>,</w:t>
      </w:r>
      <w:r w:rsidRPr="00081523">
        <w:rPr>
          <w:rFonts w:ascii="Bosch Office Sans" w:hAnsi="Bosch Office Sans"/>
          <w:sz w:val="24"/>
          <w:szCs w:val="24"/>
        </w:rPr>
        <w:t xml:space="preserve"> minimálne však 30,- EUR bez DPH, ako aj náklady súvisiace s prepravou, manipuláciou či ďalším nakladaním s tovarom z miesta určenia do miesta dodania.</w:t>
      </w:r>
    </w:p>
    <w:p w14:paraId="2C145B7D"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9.18. Elektronické diely nie je možné vrátiť podľa bodu 9.17.</w:t>
      </w:r>
    </w:p>
    <w:p w14:paraId="2B7F45C1" w14:textId="091368BB" w:rsidR="00DB64D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lastRenderedPageBreak/>
        <w:t>9.19. Vrátenie tovaru, náhradných dielov a príslušenstva značky Bosch</w:t>
      </w:r>
      <w:r w:rsidR="003B38A9" w:rsidRPr="00081523">
        <w:rPr>
          <w:rFonts w:ascii="Bosch Office Sans" w:hAnsi="Bosch Office Sans"/>
          <w:sz w:val="24"/>
          <w:szCs w:val="24"/>
        </w:rPr>
        <w:t>, Junkers a Buderus</w:t>
      </w:r>
      <w:r w:rsidRPr="00081523">
        <w:rPr>
          <w:rFonts w:ascii="Bosch Office Sans" w:hAnsi="Bosch Office Sans"/>
          <w:sz w:val="24"/>
          <w:szCs w:val="24"/>
        </w:rPr>
        <w:t xml:space="preserve"> z iného dôvodu ako je uvedené v predchádzajúcich bodoch 9.1. až 9.16., a pri dodržaní výnimky uvedenej v bode 9.18., nie je možné v zásade uplatniť, ibaže bolo vopred schválené zo strany </w:t>
      </w:r>
      <w:r w:rsidR="00C62705" w:rsidRPr="00081523">
        <w:rPr>
          <w:rFonts w:ascii="Bosch Office Sans" w:hAnsi="Bosch Office Sans"/>
          <w:sz w:val="24"/>
          <w:szCs w:val="24"/>
        </w:rPr>
        <w:t>Robert Bosch</w:t>
      </w:r>
      <w:r w:rsidRPr="00081523">
        <w:rPr>
          <w:rFonts w:ascii="Bosch Office Sans" w:hAnsi="Bosch Office Sans"/>
          <w:sz w:val="24"/>
          <w:szCs w:val="24"/>
        </w:rPr>
        <w:t>.</w:t>
      </w:r>
      <w:r w:rsidR="00DB64D0" w:rsidRPr="00081523">
        <w:rPr>
          <w:rFonts w:ascii="Bosch Office Sans" w:hAnsi="Bosch Office Sans"/>
          <w:sz w:val="24"/>
          <w:szCs w:val="24"/>
        </w:rPr>
        <w:t xml:space="preserve"> Vrátenie priemyselných kotlov, náhradných dielov na priemyselné kotle, či iných predmetov dohodnutých medzi Robert Bosch a kupujúcim v</w:t>
      </w:r>
      <w:r w:rsidR="007075A8" w:rsidRPr="00081523">
        <w:rPr>
          <w:rFonts w:ascii="Bosch Office Sans" w:hAnsi="Bosch Office Sans"/>
          <w:sz w:val="24"/>
          <w:szCs w:val="24"/>
        </w:rPr>
        <w:t xml:space="preserve"> kúpnej </w:t>
      </w:r>
      <w:r w:rsidR="00DB64D0" w:rsidRPr="00081523">
        <w:rPr>
          <w:rFonts w:ascii="Bosch Office Sans" w:hAnsi="Bosch Office Sans"/>
          <w:sz w:val="24"/>
          <w:szCs w:val="24"/>
        </w:rPr>
        <w:t>zmluve</w:t>
      </w:r>
      <w:r w:rsidR="007075A8" w:rsidRPr="00081523">
        <w:rPr>
          <w:rFonts w:ascii="Bosch Office Sans" w:hAnsi="Bosch Office Sans"/>
          <w:sz w:val="24"/>
          <w:szCs w:val="24"/>
        </w:rPr>
        <w:t xml:space="preserve">, servisnej zmluve alebo </w:t>
      </w:r>
      <w:r w:rsidR="00B73AEF" w:rsidRPr="00081523">
        <w:rPr>
          <w:rFonts w:ascii="Bosch Office Sans" w:hAnsi="Bosch Office Sans"/>
          <w:sz w:val="24"/>
          <w:szCs w:val="24"/>
        </w:rPr>
        <w:t xml:space="preserve">inej </w:t>
      </w:r>
      <w:r w:rsidR="007075A8" w:rsidRPr="00081523">
        <w:rPr>
          <w:rFonts w:ascii="Bosch Office Sans" w:hAnsi="Bosch Office Sans"/>
          <w:sz w:val="24"/>
          <w:szCs w:val="24"/>
        </w:rPr>
        <w:t>ob</w:t>
      </w:r>
      <w:r w:rsidR="00B73AEF" w:rsidRPr="00081523">
        <w:rPr>
          <w:rFonts w:ascii="Bosch Office Sans" w:hAnsi="Bosch Office Sans"/>
          <w:sz w:val="24"/>
          <w:szCs w:val="24"/>
        </w:rPr>
        <w:t>chodnej zmluve</w:t>
      </w:r>
      <w:r w:rsidR="00DB64D0" w:rsidRPr="00081523">
        <w:rPr>
          <w:rFonts w:ascii="Bosch Office Sans" w:hAnsi="Bosch Office Sans"/>
          <w:sz w:val="24"/>
          <w:szCs w:val="24"/>
        </w:rPr>
        <w:t xml:space="preserve"> nie je možné.</w:t>
      </w:r>
    </w:p>
    <w:p w14:paraId="4C5241AB" w14:textId="207B0BC5"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9.2</w:t>
      </w:r>
      <w:r w:rsidR="00C75ADA" w:rsidRPr="00081523">
        <w:rPr>
          <w:rFonts w:ascii="Bosch Office Sans" w:hAnsi="Bosch Office Sans"/>
          <w:sz w:val="24"/>
          <w:szCs w:val="24"/>
        </w:rPr>
        <w:t>0</w:t>
      </w:r>
      <w:r w:rsidRPr="00081523">
        <w:rPr>
          <w:rFonts w:ascii="Bosch Office Sans" w:hAnsi="Bosch Office Sans"/>
          <w:sz w:val="24"/>
          <w:szCs w:val="24"/>
        </w:rPr>
        <w:t xml:space="preserve">. V súvislosti so zodpovednosťou za vady </w:t>
      </w:r>
      <w:r w:rsidR="00C62705" w:rsidRPr="00081523">
        <w:rPr>
          <w:rFonts w:ascii="Bosch Office Sans" w:hAnsi="Bosch Office Sans"/>
          <w:sz w:val="24"/>
          <w:szCs w:val="24"/>
        </w:rPr>
        <w:t xml:space="preserve">tovaru </w:t>
      </w:r>
      <w:r w:rsidRPr="00081523">
        <w:rPr>
          <w:rFonts w:ascii="Bosch Office Sans" w:hAnsi="Bosch Office Sans"/>
          <w:sz w:val="24"/>
          <w:szCs w:val="24"/>
        </w:rPr>
        <w:t xml:space="preserve">nie je </w:t>
      </w:r>
      <w:r w:rsidR="00C62705" w:rsidRPr="00081523">
        <w:rPr>
          <w:rFonts w:ascii="Bosch Office Sans" w:hAnsi="Bosch Office Sans"/>
          <w:sz w:val="24"/>
          <w:szCs w:val="24"/>
        </w:rPr>
        <w:t>Robert Bosch</w:t>
      </w:r>
      <w:r w:rsidRPr="00081523">
        <w:rPr>
          <w:rFonts w:ascii="Bosch Office Sans" w:hAnsi="Bosch Office Sans"/>
          <w:sz w:val="24"/>
          <w:szCs w:val="24"/>
        </w:rPr>
        <w:t xml:space="preserve"> povinný odstraňovať bez</w:t>
      </w:r>
      <w:r w:rsidR="00C62705" w:rsidRPr="00081523">
        <w:rPr>
          <w:rFonts w:ascii="Bosch Office Sans" w:hAnsi="Bosch Office Sans"/>
          <w:sz w:val="24"/>
          <w:szCs w:val="24"/>
        </w:rPr>
        <w:t>odplatne</w:t>
      </w:r>
      <w:r w:rsidRPr="00081523">
        <w:rPr>
          <w:rFonts w:ascii="Bosch Office Sans" w:hAnsi="Bosch Office Sans"/>
          <w:sz w:val="24"/>
          <w:szCs w:val="24"/>
        </w:rPr>
        <w:t xml:space="preserve"> </w:t>
      </w:r>
      <w:r w:rsidR="00F5351F" w:rsidRPr="00081523">
        <w:rPr>
          <w:rFonts w:ascii="Bosch Office Sans" w:hAnsi="Bosch Office Sans"/>
          <w:sz w:val="24"/>
          <w:szCs w:val="24"/>
        </w:rPr>
        <w:t>vady</w:t>
      </w:r>
      <w:r w:rsidRPr="00081523">
        <w:rPr>
          <w:rFonts w:ascii="Bosch Office Sans" w:hAnsi="Bosch Office Sans"/>
          <w:sz w:val="24"/>
          <w:szCs w:val="24"/>
        </w:rPr>
        <w:t xml:space="preserve"> tovaru na inom mieste, než v mieste </w:t>
      </w:r>
      <w:r w:rsidR="00C62705" w:rsidRPr="00081523">
        <w:rPr>
          <w:rFonts w:ascii="Bosch Office Sans" w:hAnsi="Bosch Office Sans"/>
          <w:sz w:val="24"/>
          <w:szCs w:val="24"/>
        </w:rPr>
        <w:t xml:space="preserve">svojho </w:t>
      </w:r>
      <w:r w:rsidRPr="00081523">
        <w:rPr>
          <w:rFonts w:ascii="Bosch Office Sans" w:hAnsi="Bosch Office Sans"/>
          <w:sz w:val="24"/>
          <w:szCs w:val="24"/>
        </w:rPr>
        <w:t>sídla alebo v mieste inštalácie tovaru, ale za podmienky, že toto sídlo sa nachádza na území Slovenskej republiky.</w:t>
      </w:r>
    </w:p>
    <w:p w14:paraId="1B46822E" w14:textId="767C8C63" w:rsidR="00AA53DA"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9.2</w:t>
      </w:r>
      <w:r w:rsidR="00C75ADA" w:rsidRPr="00081523">
        <w:rPr>
          <w:rFonts w:ascii="Bosch Office Sans" w:hAnsi="Bosch Office Sans"/>
          <w:sz w:val="24"/>
          <w:szCs w:val="24"/>
        </w:rPr>
        <w:t>1</w:t>
      </w:r>
      <w:r w:rsidRPr="00081523">
        <w:rPr>
          <w:rFonts w:ascii="Bosch Office Sans" w:hAnsi="Bosch Office Sans"/>
          <w:sz w:val="24"/>
          <w:szCs w:val="24"/>
        </w:rPr>
        <w:t xml:space="preserve">. </w:t>
      </w:r>
      <w:r w:rsidR="00C75ADA" w:rsidRPr="00081523">
        <w:rPr>
          <w:rFonts w:ascii="Bosch Office Sans" w:hAnsi="Bosch Office Sans"/>
          <w:sz w:val="24"/>
          <w:szCs w:val="24"/>
        </w:rPr>
        <w:t>Robert Bosch</w:t>
      </w:r>
      <w:r w:rsidRPr="00081523">
        <w:rPr>
          <w:rFonts w:ascii="Bosch Office Sans" w:hAnsi="Bosch Office Sans"/>
          <w:sz w:val="24"/>
          <w:szCs w:val="24"/>
        </w:rPr>
        <w:t xml:space="preserve"> si vyhradzuje právo vyžiadania dodatočných dokumentov (napr. fotodokumentácie) pri riešení  opráv a</w:t>
      </w:r>
      <w:r w:rsidR="006A53DF" w:rsidRPr="00081523">
        <w:rPr>
          <w:rFonts w:ascii="Bosch Office Sans" w:hAnsi="Bosch Office Sans"/>
          <w:sz w:val="24"/>
          <w:szCs w:val="24"/>
        </w:rPr>
        <w:t xml:space="preserve"> iných uplatnených </w:t>
      </w:r>
      <w:r w:rsidR="00C75ADA" w:rsidRPr="00081523">
        <w:rPr>
          <w:rFonts w:ascii="Bosch Office Sans" w:hAnsi="Bosch Office Sans"/>
          <w:sz w:val="24"/>
          <w:szCs w:val="24"/>
        </w:rPr>
        <w:t xml:space="preserve">nárokov </w:t>
      </w:r>
      <w:r w:rsidR="006A53DF" w:rsidRPr="00081523">
        <w:rPr>
          <w:rFonts w:ascii="Bosch Office Sans" w:hAnsi="Bosch Office Sans"/>
          <w:sz w:val="24"/>
          <w:szCs w:val="24"/>
        </w:rPr>
        <w:t>z</w:t>
      </w:r>
      <w:r w:rsidR="00C75ADA" w:rsidRPr="00081523">
        <w:rPr>
          <w:rFonts w:ascii="Bosch Office Sans" w:hAnsi="Bosch Office Sans"/>
          <w:sz w:val="24"/>
          <w:szCs w:val="24"/>
        </w:rPr>
        <w:t> vád tovaru</w:t>
      </w:r>
      <w:r w:rsidRPr="00081523">
        <w:rPr>
          <w:rFonts w:ascii="Bosch Office Sans" w:hAnsi="Bosch Office Sans"/>
          <w:sz w:val="24"/>
          <w:szCs w:val="24"/>
        </w:rPr>
        <w:t>.</w:t>
      </w:r>
    </w:p>
    <w:p w14:paraId="7B5EFC6F"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10. Vyššia moc</w:t>
      </w:r>
    </w:p>
    <w:p w14:paraId="06072DDB" w14:textId="4C86FEA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10.1. Obidve strany sú oprávnené pozastaviť plnenie svojich povinností zo zmluvy alebo potvrdenej objednávky po</w:t>
      </w:r>
      <w:r w:rsidR="00C75ADA" w:rsidRPr="00081523">
        <w:rPr>
          <w:rFonts w:ascii="Bosch Office Sans" w:hAnsi="Bosch Office Sans"/>
          <w:sz w:val="24"/>
          <w:szCs w:val="24"/>
        </w:rPr>
        <w:t>čas</w:t>
      </w:r>
      <w:r w:rsidRPr="00081523">
        <w:rPr>
          <w:rFonts w:ascii="Bosch Office Sans" w:hAnsi="Bosch Office Sans"/>
          <w:sz w:val="24"/>
          <w:szCs w:val="24"/>
        </w:rPr>
        <w:t xml:space="preserve"> dob</w:t>
      </w:r>
      <w:r w:rsidR="00C75ADA" w:rsidRPr="00081523">
        <w:rPr>
          <w:rFonts w:ascii="Bosch Office Sans" w:hAnsi="Bosch Office Sans"/>
          <w:sz w:val="24"/>
          <w:szCs w:val="24"/>
        </w:rPr>
        <w:t>y</w:t>
      </w:r>
      <w:r w:rsidRPr="00081523">
        <w:rPr>
          <w:rFonts w:ascii="Bosch Office Sans" w:hAnsi="Bosch Office Sans"/>
          <w:sz w:val="24"/>
          <w:szCs w:val="24"/>
        </w:rPr>
        <w:t xml:space="preserve">, </w:t>
      </w:r>
      <w:r w:rsidR="00C75ADA" w:rsidRPr="00081523">
        <w:rPr>
          <w:rFonts w:ascii="Bosch Office Sans" w:hAnsi="Bosch Office Sans"/>
          <w:sz w:val="24"/>
          <w:szCs w:val="24"/>
        </w:rPr>
        <w:t>kedy</w:t>
      </w:r>
      <w:r w:rsidRPr="00081523">
        <w:rPr>
          <w:rFonts w:ascii="Bosch Office Sans" w:hAnsi="Bosch Office Sans"/>
          <w:sz w:val="24"/>
          <w:szCs w:val="24"/>
        </w:rPr>
        <w:t xml:space="preserve"> trvajú okolnosti vylučujúce zodpovednosť (ďalej len “</w:t>
      </w:r>
      <w:r w:rsidRPr="00081523">
        <w:rPr>
          <w:rFonts w:ascii="Bosch Office Sans" w:hAnsi="Bosch Office Sans"/>
          <w:b/>
          <w:bCs/>
          <w:sz w:val="24"/>
          <w:szCs w:val="24"/>
        </w:rPr>
        <w:t>Vyššia moc</w:t>
      </w:r>
      <w:r w:rsidRPr="00081523">
        <w:rPr>
          <w:rFonts w:ascii="Bosch Office Sans" w:hAnsi="Bosch Office Sans"/>
          <w:sz w:val="24"/>
          <w:szCs w:val="24"/>
        </w:rPr>
        <w:t xml:space="preserve">”), alebo v prípade, kedy objednaný tovar nie je </w:t>
      </w:r>
      <w:r w:rsidR="00C75ADA" w:rsidRPr="00081523">
        <w:rPr>
          <w:rFonts w:ascii="Bosch Office Sans" w:hAnsi="Bosch Office Sans"/>
          <w:sz w:val="24"/>
          <w:szCs w:val="24"/>
        </w:rPr>
        <w:t xml:space="preserve">na trhu </w:t>
      </w:r>
      <w:r w:rsidRPr="00081523">
        <w:rPr>
          <w:rFonts w:ascii="Bosch Office Sans" w:hAnsi="Bosch Office Sans"/>
          <w:sz w:val="24"/>
          <w:szCs w:val="24"/>
        </w:rPr>
        <w:t>v lehote žiadanej kupujúcim dostupný.</w:t>
      </w:r>
    </w:p>
    <w:p w14:paraId="5C76E407" w14:textId="0F2C2422"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10.2. </w:t>
      </w:r>
      <w:r w:rsidR="00C75ADA" w:rsidRPr="00081523">
        <w:rPr>
          <w:rFonts w:ascii="Bosch Office Sans" w:hAnsi="Bosch Office Sans"/>
          <w:sz w:val="24"/>
          <w:szCs w:val="24"/>
        </w:rPr>
        <w:t>Robert Bosch</w:t>
      </w:r>
      <w:r w:rsidRPr="00081523">
        <w:rPr>
          <w:rFonts w:ascii="Bosch Office Sans" w:hAnsi="Bosch Office Sans"/>
          <w:sz w:val="24"/>
          <w:szCs w:val="24"/>
        </w:rPr>
        <w:t xml:space="preserve"> </w:t>
      </w:r>
      <w:r w:rsidR="00C75ADA" w:rsidRPr="00081523">
        <w:rPr>
          <w:rFonts w:ascii="Bosch Office Sans" w:hAnsi="Bosch Office Sans"/>
          <w:sz w:val="24"/>
          <w:szCs w:val="24"/>
        </w:rPr>
        <w:t xml:space="preserve">bude </w:t>
      </w:r>
      <w:r w:rsidRPr="00081523">
        <w:rPr>
          <w:rFonts w:ascii="Bosch Office Sans" w:hAnsi="Bosch Office Sans"/>
          <w:sz w:val="24"/>
          <w:szCs w:val="24"/>
        </w:rPr>
        <w:t>v takomto prípade informovať kupujúceho o náhradn</w:t>
      </w:r>
      <w:r w:rsidR="00F97D30" w:rsidRPr="00081523">
        <w:rPr>
          <w:rFonts w:ascii="Bosch Office Sans" w:hAnsi="Bosch Office Sans"/>
          <w:sz w:val="24"/>
          <w:szCs w:val="24"/>
        </w:rPr>
        <w:t>ej</w:t>
      </w:r>
      <w:r w:rsidRPr="00081523">
        <w:rPr>
          <w:rFonts w:ascii="Bosch Office Sans" w:hAnsi="Bosch Office Sans"/>
          <w:sz w:val="24"/>
          <w:szCs w:val="24"/>
        </w:rPr>
        <w:t xml:space="preserve"> </w:t>
      </w:r>
      <w:r w:rsidR="00C75ADA" w:rsidRPr="00081523">
        <w:rPr>
          <w:rFonts w:ascii="Bosch Office Sans" w:hAnsi="Bosch Office Sans"/>
          <w:sz w:val="24"/>
          <w:szCs w:val="24"/>
        </w:rPr>
        <w:t>(</w:t>
      </w:r>
      <w:r w:rsidRPr="00081523">
        <w:rPr>
          <w:rFonts w:ascii="Bosch Office Sans" w:hAnsi="Bosch Office Sans"/>
          <w:sz w:val="24"/>
          <w:szCs w:val="24"/>
        </w:rPr>
        <w:t>predĺžen</w:t>
      </w:r>
      <w:r w:rsidR="00F97D30" w:rsidRPr="00081523">
        <w:rPr>
          <w:rFonts w:ascii="Bosch Office Sans" w:hAnsi="Bosch Office Sans"/>
          <w:sz w:val="24"/>
          <w:szCs w:val="24"/>
        </w:rPr>
        <w:t>ej</w:t>
      </w:r>
      <w:r w:rsidR="00C75ADA" w:rsidRPr="00081523">
        <w:rPr>
          <w:rFonts w:ascii="Bosch Office Sans" w:hAnsi="Bosch Office Sans"/>
          <w:sz w:val="24"/>
          <w:szCs w:val="24"/>
        </w:rPr>
        <w:t>)</w:t>
      </w:r>
      <w:r w:rsidRPr="00081523">
        <w:rPr>
          <w:rFonts w:ascii="Bosch Office Sans" w:hAnsi="Bosch Office Sans"/>
          <w:sz w:val="24"/>
          <w:szCs w:val="24"/>
        </w:rPr>
        <w:t xml:space="preserve"> </w:t>
      </w:r>
      <w:r w:rsidR="00F97D30" w:rsidRPr="00081523">
        <w:rPr>
          <w:rFonts w:ascii="Bosch Office Sans" w:hAnsi="Bosch Office Sans"/>
          <w:sz w:val="24"/>
          <w:szCs w:val="24"/>
        </w:rPr>
        <w:t>dobe dodania</w:t>
      </w:r>
      <w:r w:rsidRPr="00081523">
        <w:rPr>
          <w:rFonts w:ascii="Bosch Office Sans" w:hAnsi="Bosch Office Sans"/>
          <w:sz w:val="24"/>
          <w:szCs w:val="24"/>
        </w:rPr>
        <w:t xml:space="preserve"> alebo </w:t>
      </w:r>
      <w:r w:rsidR="00C75ADA" w:rsidRPr="00081523">
        <w:rPr>
          <w:rFonts w:ascii="Bosch Office Sans" w:hAnsi="Bosch Office Sans"/>
          <w:sz w:val="24"/>
          <w:szCs w:val="24"/>
        </w:rPr>
        <w:t xml:space="preserve">o </w:t>
      </w:r>
      <w:r w:rsidRPr="00081523">
        <w:rPr>
          <w:rFonts w:ascii="Bosch Office Sans" w:hAnsi="Bosch Office Sans"/>
          <w:sz w:val="24"/>
          <w:szCs w:val="24"/>
        </w:rPr>
        <w:t xml:space="preserve">nemožnosti dodávky daného tovaru vôbec, pričom kupujúcemu týmto nevzniká voči </w:t>
      </w:r>
      <w:r w:rsidR="00C75ADA" w:rsidRPr="00081523">
        <w:rPr>
          <w:rFonts w:ascii="Bosch Office Sans" w:hAnsi="Bosch Office Sans"/>
          <w:sz w:val="24"/>
          <w:szCs w:val="24"/>
        </w:rPr>
        <w:t>Robert Bosch</w:t>
      </w:r>
      <w:r w:rsidRPr="00081523">
        <w:rPr>
          <w:rFonts w:ascii="Bosch Office Sans" w:hAnsi="Bosch Office Sans"/>
          <w:sz w:val="24"/>
          <w:szCs w:val="24"/>
        </w:rPr>
        <w:t xml:space="preserve"> žiadne právo na náhradu škody. Súhlas s týmto náhradným plnením potvrdí kupujúci </w:t>
      </w:r>
      <w:r w:rsidR="00C75ADA" w:rsidRPr="00081523">
        <w:rPr>
          <w:rFonts w:ascii="Bosch Office Sans" w:hAnsi="Bosch Office Sans"/>
          <w:sz w:val="24"/>
          <w:szCs w:val="24"/>
        </w:rPr>
        <w:t>voči Robert Bosch</w:t>
      </w:r>
      <w:r w:rsidRPr="00081523">
        <w:rPr>
          <w:rFonts w:ascii="Bosch Office Sans" w:hAnsi="Bosch Office Sans"/>
          <w:sz w:val="24"/>
          <w:szCs w:val="24"/>
        </w:rPr>
        <w:t xml:space="preserve"> písomne, faxom, e-mailom</w:t>
      </w:r>
      <w:r w:rsidR="00A72821" w:rsidRPr="00081523">
        <w:rPr>
          <w:rFonts w:ascii="Bosch Office Sans" w:hAnsi="Bosch Office Sans"/>
          <w:sz w:val="24"/>
          <w:szCs w:val="24"/>
        </w:rPr>
        <w:t>,</w:t>
      </w:r>
      <w:r w:rsidRPr="00081523">
        <w:rPr>
          <w:rFonts w:ascii="Bosch Office Sans" w:hAnsi="Bosch Office Sans"/>
          <w:sz w:val="24"/>
          <w:szCs w:val="24"/>
        </w:rPr>
        <w:t xml:space="preserve"> a to do 3 dní od oznámenia informácie. Pokiaľ tak neučiní, má sa za to, že kupujúci od potvrdenej objednávky alebo uzavretej zmluvy odstupuje a</w:t>
      </w:r>
      <w:r w:rsidR="00C75ADA" w:rsidRPr="00081523">
        <w:rPr>
          <w:rFonts w:ascii="Bosch Office Sans" w:hAnsi="Bosch Office Sans"/>
          <w:sz w:val="24"/>
          <w:szCs w:val="24"/>
        </w:rPr>
        <w:t> Robert Bosch</w:t>
      </w:r>
      <w:r w:rsidRPr="00081523">
        <w:rPr>
          <w:rFonts w:ascii="Bosch Office Sans" w:hAnsi="Bosch Office Sans"/>
          <w:sz w:val="24"/>
          <w:szCs w:val="24"/>
        </w:rPr>
        <w:t xml:space="preserve"> už bez ďalšej výzvy vykoná stornovanie týchto nedodaných položiek tovaru zo zákazky. </w:t>
      </w:r>
    </w:p>
    <w:p w14:paraId="5816C698" w14:textId="4637EDA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10.3. Za Vyššiu moc sa považuje prekážka, ktorá nastala nezávisle na vôli povinnej strany a bráni jej v splnení jej povinnosti, ak nie je možné rozumne predpokladať, že by povinná strana túto prekážku alebo jej následky odvrátila alebo prekonala</w:t>
      </w:r>
      <w:r w:rsidR="007B4035" w:rsidRPr="00081523">
        <w:rPr>
          <w:rFonts w:ascii="Bosch Office Sans" w:hAnsi="Bosch Office Sans"/>
          <w:sz w:val="24"/>
          <w:szCs w:val="24"/>
        </w:rPr>
        <w:t>,</w:t>
      </w:r>
      <w:r w:rsidRPr="00081523">
        <w:rPr>
          <w:rFonts w:ascii="Bosch Office Sans" w:hAnsi="Bosch Office Sans"/>
          <w:sz w:val="24"/>
          <w:szCs w:val="24"/>
        </w:rPr>
        <w:t xml:space="preserve"> a ďalej, že by v dobe potvrdenia objednávky alebo uzavretia zmluvy túto prekážku predvídala. Za prípady Vyššej moci sa považujú hlavne: štrajk, epidémia, požiar, povodeň, prírodná katastrofa, mobilizácia, vojna, špeciálna (vojenská) operácia, povstanie, zabavenie tovaru, embargo, zákaz transferu devíz, nezavinená regulácia odberu elektrickej energie, teroristický útok, hospodárska kríza a pod.</w:t>
      </w:r>
    </w:p>
    <w:p w14:paraId="7CCD9E31"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10.4. Vyššia moc vylučuje nárok na uplatnenie zmluvných alebo iných pokút proti strane postihnutej Vyššou mocou.</w:t>
      </w:r>
    </w:p>
    <w:p w14:paraId="17B5180C" w14:textId="68093040" w:rsidR="0097729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10.5. Ak má trvanie Vyššej moci za následok, že sa podstatným spôsobom zmenili skutkové, ekonomické alebo právne okolnosti, z ktorých pri potvrdení objednávky alebo uzavretí zmluvy strany vychádzali, má povinná strana právo odstúpiť od takejto </w:t>
      </w:r>
      <w:r w:rsidRPr="00081523">
        <w:rPr>
          <w:rFonts w:ascii="Bosch Office Sans" w:hAnsi="Bosch Office Sans"/>
          <w:sz w:val="24"/>
          <w:szCs w:val="24"/>
        </w:rPr>
        <w:lastRenderedPageBreak/>
        <w:t>zmluvy alebo objednávky. Takýmto odstúpením zmluva alebo objednávka zaniká najskôr uplynutím 30 dňovej lehoty počítanej od doručenia oznámenia o odstúpení druhej strane. Ak nie je dohodnuté inak, strany sa výslovne dohodli, že od zmluvy alebo objednávky môže povinná strana odstúpiť, ak trvanie Vyššej moci presiahlo 120 dní.</w:t>
      </w:r>
    </w:p>
    <w:p w14:paraId="20988091"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11. Ochrana osobných údajov</w:t>
      </w:r>
    </w:p>
    <w:p w14:paraId="158907EE" w14:textId="0A9D877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11.1.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bude prípadné spracúvanie osobných údajov uskutočňovať </w:t>
      </w:r>
      <w:r w:rsidR="00E203C0" w:rsidRPr="00081523">
        <w:rPr>
          <w:rFonts w:ascii="Bosch Office Sans" w:hAnsi="Bosch Office Sans"/>
          <w:sz w:val="24"/>
          <w:szCs w:val="24"/>
        </w:rPr>
        <w:t>ú</w:t>
      </w:r>
      <w:r w:rsidRPr="00081523">
        <w:rPr>
          <w:rFonts w:ascii="Bosch Office Sans" w:hAnsi="Bosch Office Sans"/>
          <w:sz w:val="24"/>
          <w:szCs w:val="24"/>
        </w:rPr>
        <w:t>plne v súlade s aktuálne platnou legislatívou. Kupujúci bude o konkrétnom spôsobe a rozsahu spracúvania jeho osobných údajov informovaný pri získavaní týchto osobných údajov.</w:t>
      </w:r>
    </w:p>
    <w:p w14:paraId="4501F35A"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12. Odstúpenie od zmluvy alebo objednávky</w:t>
      </w:r>
    </w:p>
    <w:p w14:paraId="76E19EE1" w14:textId="586232BF"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12.1. Odstúpenie od (uzavretej) zmluvy alebo (potvrdenej) objednávky sa riadi najmä týmito VOP a príslušnými všeobecnými ustanoveniami Obchodného zákonníka v platnom znení.</w:t>
      </w:r>
    </w:p>
    <w:p w14:paraId="4899201D" w14:textId="4A41BFC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12.2. Ak nie je v týchto VOP, prípadne v zmluve, objednávke alebo v platnom a účinnom zákone alebo inom právnom predpise uvedené inak,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môže odstúpiť od zmluvy alebo objednávky pri podstatnom zhoršení majetkových pomerov kupujúceho.</w:t>
      </w:r>
    </w:p>
    <w:p w14:paraId="3571D479" w14:textId="5766E878"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12.3. Odstúpenie od zmluvy alebo objednávky je účinné dňom doručenia písomného oznámenia o odstúpení druhej strane. Zmluvné strany sa dohodli, že oznámenie o predmetnom odstúpení sa zasiela doporučenou zásielkou na adresu sídla druhej zmluvnej strany zapísaného v Obchodnom alebo inom </w:t>
      </w:r>
      <w:r w:rsidR="00186FDF" w:rsidRPr="00081523">
        <w:rPr>
          <w:rFonts w:ascii="Bosch Office Sans" w:hAnsi="Bosch Office Sans"/>
          <w:sz w:val="24"/>
          <w:szCs w:val="24"/>
        </w:rPr>
        <w:t xml:space="preserve">(napr. živnostenskom) </w:t>
      </w:r>
      <w:r w:rsidRPr="00081523">
        <w:rPr>
          <w:rFonts w:ascii="Bosch Office Sans" w:hAnsi="Bosch Office Sans"/>
          <w:sz w:val="24"/>
          <w:szCs w:val="24"/>
        </w:rPr>
        <w:t>registri.</w:t>
      </w:r>
    </w:p>
    <w:p w14:paraId="6AF0FAEC" w14:textId="73DF13D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12.4. V prípade, že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odstúpi od zmluvy alebo objednávky (príp. časti ich plnení), je kupujúci povinný vrátiť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dodaný tovar (príp. časti tovaru, ktorého sa odstúpenie týka) do 7 kalendárnych dní od predmetného odstúpenia, pričom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si vyhradzuje právo uplatnenia si nároku na náhradu všetkých nákladov, ktoré mu z uvedeného obchodného vzťahu vznikli.</w:t>
      </w:r>
    </w:p>
    <w:p w14:paraId="39D72F30" w14:textId="2384D913"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12.5. Odstúpením od zmluvy alebo objednávky nie je dotknutý nárok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na zaplatenie vzniknutých pohľadávok a iných nárokov </w:t>
      </w:r>
      <w:r w:rsidR="00186FDF" w:rsidRPr="00081523">
        <w:rPr>
          <w:rFonts w:ascii="Bosch Office Sans" w:hAnsi="Bosch Office Sans"/>
          <w:sz w:val="24"/>
          <w:szCs w:val="24"/>
        </w:rPr>
        <w:t xml:space="preserve">Robert Bosch </w:t>
      </w:r>
      <w:r w:rsidRPr="00081523">
        <w:rPr>
          <w:rFonts w:ascii="Bosch Office Sans" w:hAnsi="Bosch Office Sans"/>
          <w:sz w:val="24"/>
          <w:szCs w:val="24"/>
        </w:rPr>
        <w:t xml:space="preserve">z titulu obchodných vzťahov, nároku na uplatnenie zmluvnej pokuty, poplatku za uskladnenie a ostatných nárokov </w:t>
      </w:r>
      <w:r w:rsidR="00186FDF" w:rsidRPr="00081523">
        <w:rPr>
          <w:rFonts w:ascii="Bosch Office Sans" w:hAnsi="Bosch Office Sans"/>
          <w:sz w:val="24"/>
          <w:szCs w:val="24"/>
        </w:rPr>
        <w:t>Robert Bosch</w:t>
      </w:r>
      <w:r w:rsidRPr="00081523">
        <w:rPr>
          <w:rFonts w:ascii="Bosch Office Sans" w:hAnsi="Bosch Office Sans"/>
          <w:sz w:val="24"/>
          <w:szCs w:val="24"/>
        </w:rPr>
        <w:t>.</w:t>
      </w:r>
    </w:p>
    <w:p w14:paraId="0F3A1D3B"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t>13. Iné ustanovenia</w:t>
      </w:r>
    </w:p>
    <w:p w14:paraId="43801D47" w14:textId="318A895C"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13.1. V prípade skladovania dojednaného tovaru v sklade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dlhšie ako 10 dní odo dňa dohodnut</w:t>
      </w:r>
      <w:r w:rsidR="00E203C0" w:rsidRPr="00081523">
        <w:rPr>
          <w:rFonts w:ascii="Bosch Office Sans" w:hAnsi="Bosch Office Sans"/>
          <w:sz w:val="24"/>
          <w:szCs w:val="24"/>
        </w:rPr>
        <w:t>ej</w:t>
      </w:r>
      <w:r w:rsidRPr="00081523">
        <w:rPr>
          <w:rFonts w:ascii="Bosch Office Sans" w:hAnsi="Bosch Office Sans"/>
          <w:sz w:val="24"/>
          <w:szCs w:val="24"/>
        </w:rPr>
        <w:t xml:space="preserve"> </w:t>
      </w:r>
      <w:r w:rsidR="00E203C0" w:rsidRPr="00081523">
        <w:rPr>
          <w:rFonts w:ascii="Bosch Office Sans" w:hAnsi="Bosch Office Sans"/>
          <w:sz w:val="24"/>
          <w:szCs w:val="24"/>
        </w:rPr>
        <w:t>doby</w:t>
      </w:r>
      <w:r w:rsidRPr="00081523">
        <w:rPr>
          <w:rFonts w:ascii="Bosch Office Sans" w:hAnsi="Bosch Office Sans"/>
          <w:sz w:val="24"/>
          <w:szCs w:val="24"/>
        </w:rPr>
        <w:t xml:space="preserve"> dodania (dodacej lehoty), má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právo účtovať kupujúcemu skladné vo výške 0,05 % z kúpnej ceny skladovaného tovaru za každý deň skladovania.</w:t>
      </w:r>
    </w:p>
    <w:p w14:paraId="24EFF327" w14:textId="2AC44BB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13.2.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nezodpovedá za vhodnosť tovaru na iný účel, ako je pre daný tovar obvyklé.</w:t>
      </w:r>
    </w:p>
    <w:p w14:paraId="244FE826" w14:textId="77777777" w:rsidR="00350820" w:rsidRPr="00081523" w:rsidRDefault="00350820" w:rsidP="00350820">
      <w:pPr>
        <w:jc w:val="both"/>
        <w:rPr>
          <w:rFonts w:ascii="Bosch Office Sans" w:hAnsi="Bosch Office Sans"/>
          <w:b/>
          <w:bCs/>
          <w:sz w:val="24"/>
          <w:szCs w:val="24"/>
        </w:rPr>
      </w:pPr>
      <w:r w:rsidRPr="00081523">
        <w:rPr>
          <w:rFonts w:ascii="Bosch Office Sans" w:hAnsi="Bosch Office Sans"/>
          <w:b/>
          <w:bCs/>
          <w:sz w:val="24"/>
          <w:szCs w:val="24"/>
        </w:rPr>
        <w:lastRenderedPageBreak/>
        <w:t>14. Záverečné ustanovenia</w:t>
      </w:r>
    </w:p>
    <w:p w14:paraId="2889D080" w14:textId="2591DD9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14.1. Strany sa zaväzujú riešiť spory týkajúce sa </w:t>
      </w:r>
      <w:r w:rsidR="00186FDF" w:rsidRPr="00081523">
        <w:rPr>
          <w:rFonts w:ascii="Bosch Office Sans" w:hAnsi="Bosch Office Sans"/>
          <w:sz w:val="24"/>
          <w:szCs w:val="24"/>
        </w:rPr>
        <w:t xml:space="preserve">konkrétnych </w:t>
      </w:r>
      <w:r w:rsidRPr="00081523">
        <w:rPr>
          <w:rFonts w:ascii="Bosch Office Sans" w:hAnsi="Bosch Office Sans"/>
          <w:sz w:val="24"/>
          <w:szCs w:val="24"/>
        </w:rPr>
        <w:t xml:space="preserve">obchodných vzťahov </w:t>
      </w:r>
      <w:r w:rsidR="00186FDF" w:rsidRPr="00081523">
        <w:rPr>
          <w:rFonts w:ascii="Bosch Office Sans" w:hAnsi="Bosch Office Sans"/>
          <w:sz w:val="24"/>
          <w:szCs w:val="24"/>
        </w:rPr>
        <w:t xml:space="preserve">vždy </w:t>
      </w:r>
      <w:r w:rsidRPr="00081523">
        <w:rPr>
          <w:rFonts w:ascii="Bosch Office Sans" w:hAnsi="Bosch Office Sans"/>
          <w:sz w:val="24"/>
          <w:szCs w:val="24"/>
        </w:rPr>
        <w:t xml:space="preserve">prednostne mimosúdne, </w:t>
      </w:r>
      <w:proofErr w:type="spellStart"/>
      <w:r w:rsidRPr="00081523">
        <w:rPr>
          <w:rFonts w:ascii="Bosch Office Sans" w:hAnsi="Bosch Office Sans"/>
          <w:sz w:val="24"/>
          <w:szCs w:val="24"/>
        </w:rPr>
        <w:t>t.j</w:t>
      </w:r>
      <w:proofErr w:type="spellEnd"/>
      <w:r w:rsidRPr="00081523">
        <w:rPr>
          <w:rFonts w:ascii="Bosch Office Sans" w:hAnsi="Bosch Office Sans"/>
          <w:sz w:val="24"/>
          <w:szCs w:val="24"/>
        </w:rPr>
        <w:t xml:space="preserve">. o také </w:t>
      </w:r>
      <w:r w:rsidR="00186FDF" w:rsidRPr="00081523">
        <w:rPr>
          <w:rFonts w:ascii="Bosch Office Sans" w:hAnsi="Bosch Office Sans"/>
          <w:sz w:val="24"/>
          <w:szCs w:val="24"/>
        </w:rPr>
        <w:t>urovnanie</w:t>
      </w:r>
      <w:r w:rsidRPr="00081523">
        <w:rPr>
          <w:rFonts w:ascii="Bosch Office Sans" w:hAnsi="Bosch Office Sans"/>
          <w:sz w:val="24"/>
          <w:szCs w:val="24"/>
        </w:rPr>
        <w:t xml:space="preserve"> sa vždy pokúsia. Pokiaľ však strany nedospejú k dohode, </w:t>
      </w:r>
      <w:r w:rsidR="00186FDF" w:rsidRPr="00081523">
        <w:rPr>
          <w:rFonts w:ascii="Bosch Office Sans" w:hAnsi="Bosch Office Sans"/>
          <w:sz w:val="24"/>
          <w:szCs w:val="24"/>
        </w:rPr>
        <w:t>sú oprávnené riešiť</w:t>
      </w:r>
      <w:r w:rsidRPr="00081523">
        <w:rPr>
          <w:rFonts w:ascii="Bosch Office Sans" w:hAnsi="Bosch Office Sans"/>
          <w:sz w:val="24"/>
          <w:szCs w:val="24"/>
        </w:rPr>
        <w:t xml:space="preserve"> ich prípadný spor pred príslušným súdom Slovenskej republiky.</w:t>
      </w:r>
    </w:p>
    <w:p w14:paraId="378922D0" w14:textId="562C81FA" w:rsidR="009838A7"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14.2. Kupujúci sa zaväzuje zachov</w:t>
      </w:r>
      <w:r w:rsidR="00186FDF" w:rsidRPr="00081523">
        <w:rPr>
          <w:rFonts w:ascii="Bosch Office Sans" w:hAnsi="Bosch Office Sans"/>
          <w:sz w:val="24"/>
          <w:szCs w:val="24"/>
        </w:rPr>
        <w:t>áv</w:t>
      </w:r>
      <w:r w:rsidRPr="00081523">
        <w:rPr>
          <w:rFonts w:ascii="Bosch Office Sans" w:hAnsi="Bosch Office Sans"/>
          <w:sz w:val="24"/>
          <w:szCs w:val="24"/>
        </w:rPr>
        <w:t>ať mlčanlivosť o</w:t>
      </w:r>
      <w:r w:rsidR="00186FDF" w:rsidRPr="00081523">
        <w:rPr>
          <w:rFonts w:ascii="Bosch Office Sans" w:hAnsi="Bosch Office Sans"/>
          <w:sz w:val="24"/>
          <w:szCs w:val="24"/>
        </w:rPr>
        <w:t xml:space="preserve"> dôverných informáciách a </w:t>
      </w:r>
      <w:r w:rsidRPr="00081523">
        <w:rPr>
          <w:rFonts w:ascii="Bosch Office Sans" w:hAnsi="Bosch Office Sans"/>
          <w:sz w:val="24"/>
          <w:szCs w:val="24"/>
        </w:rPr>
        <w:t xml:space="preserve">skutočnostiach, ktoré sa dozvedel v súvislosti </w:t>
      </w:r>
      <w:r w:rsidR="00186FDF" w:rsidRPr="00081523">
        <w:rPr>
          <w:rFonts w:ascii="Bosch Office Sans" w:hAnsi="Bosch Office Sans"/>
          <w:sz w:val="24"/>
          <w:szCs w:val="24"/>
        </w:rPr>
        <w:t>s</w:t>
      </w:r>
      <w:r w:rsidRPr="00081523">
        <w:rPr>
          <w:rFonts w:ascii="Bosch Office Sans" w:hAnsi="Bosch Office Sans"/>
          <w:sz w:val="24"/>
          <w:szCs w:val="24"/>
        </w:rPr>
        <w:t xml:space="preserve"> obchodn</w:t>
      </w:r>
      <w:r w:rsidR="00186FDF" w:rsidRPr="00081523">
        <w:rPr>
          <w:rFonts w:ascii="Bosch Office Sans" w:hAnsi="Bosch Office Sans"/>
          <w:sz w:val="24"/>
          <w:szCs w:val="24"/>
        </w:rPr>
        <w:t>ým</w:t>
      </w:r>
      <w:r w:rsidRPr="00081523">
        <w:rPr>
          <w:rFonts w:ascii="Bosch Office Sans" w:hAnsi="Bosch Office Sans"/>
          <w:sz w:val="24"/>
          <w:szCs w:val="24"/>
        </w:rPr>
        <w:t xml:space="preserve"> vzťah</w:t>
      </w:r>
      <w:r w:rsidR="00186FDF" w:rsidRPr="00081523">
        <w:rPr>
          <w:rFonts w:ascii="Bosch Office Sans" w:hAnsi="Bosch Office Sans"/>
          <w:sz w:val="24"/>
          <w:szCs w:val="24"/>
        </w:rPr>
        <w:t>om</w:t>
      </w:r>
      <w:r w:rsidRPr="00081523">
        <w:rPr>
          <w:rFonts w:ascii="Bosch Office Sans" w:hAnsi="Bosch Office Sans"/>
          <w:sz w:val="24"/>
          <w:szCs w:val="24"/>
        </w:rPr>
        <w:t xml:space="preserve"> s</w:t>
      </w:r>
      <w:r w:rsidR="00186FDF" w:rsidRPr="00081523">
        <w:rPr>
          <w:rFonts w:ascii="Bosch Office Sans" w:hAnsi="Bosch Office Sans"/>
          <w:sz w:val="24"/>
          <w:szCs w:val="24"/>
        </w:rPr>
        <w:t> Robert Bosch</w:t>
      </w:r>
      <w:r w:rsidRPr="00081523">
        <w:rPr>
          <w:rFonts w:ascii="Bosch Office Sans" w:hAnsi="Bosch Office Sans"/>
          <w:sz w:val="24"/>
          <w:szCs w:val="24"/>
        </w:rPr>
        <w:t xml:space="preserve">, ako </w:t>
      </w:r>
      <w:r w:rsidR="00186FDF" w:rsidRPr="00081523">
        <w:rPr>
          <w:rFonts w:ascii="Bosch Office Sans" w:hAnsi="Bosch Office Sans"/>
          <w:sz w:val="24"/>
          <w:szCs w:val="24"/>
        </w:rPr>
        <w:t>aj</w:t>
      </w:r>
      <w:r w:rsidRPr="00081523">
        <w:rPr>
          <w:rFonts w:ascii="Bosch Office Sans" w:hAnsi="Bosch Office Sans"/>
          <w:sz w:val="24"/>
          <w:szCs w:val="24"/>
        </w:rPr>
        <w:t xml:space="preserve"> v priebehu rokovaní s ním a takéto informácie </w:t>
      </w:r>
      <w:r w:rsidR="00186FDF" w:rsidRPr="00081523">
        <w:rPr>
          <w:rFonts w:ascii="Bosch Office Sans" w:hAnsi="Bosch Office Sans"/>
          <w:sz w:val="24"/>
          <w:szCs w:val="24"/>
        </w:rPr>
        <w:t xml:space="preserve">a skutočnosti </w:t>
      </w:r>
      <w:r w:rsidRPr="00081523">
        <w:rPr>
          <w:rFonts w:ascii="Bosch Office Sans" w:hAnsi="Bosch Office Sans"/>
          <w:sz w:val="24"/>
          <w:szCs w:val="24"/>
        </w:rPr>
        <w:t>neoznamovať či nesprístupňovať tretím osobám</w:t>
      </w:r>
      <w:r w:rsidR="00977290" w:rsidRPr="00081523">
        <w:rPr>
          <w:rFonts w:ascii="Bosch Office Sans" w:hAnsi="Bosch Office Sans"/>
          <w:sz w:val="24"/>
          <w:szCs w:val="24"/>
        </w:rPr>
        <w:t>,</w:t>
      </w:r>
      <w:r w:rsidRPr="00081523">
        <w:rPr>
          <w:rFonts w:ascii="Bosch Office Sans" w:hAnsi="Bosch Office Sans"/>
          <w:sz w:val="24"/>
          <w:szCs w:val="24"/>
        </w:rPr>
        <w:t xml:space="preserve"> bez písomného súhlasu </w:t>
      </w:r>
      <w:r w:rsidR="00186FDF" w:rsidRPr="00081523">
        <w:rPr>
          <w:rFonts w:ascii="Bosch Office Sans" w:hAnsi="Bosch Office Sans"/>
          <w:sz w:val="24"/>
          <w:szCs w:val="24"/>
        </w:rPr>
        <w:t>Robert Bosch</w:t>
      </w:r>
      <w:r w:rsidRPr="00081523">
        <w:rPr>
          <w:rFonts w:ascii="Bosch Office Sans" w:hAnsi="Bosch Office Sans"/>
          <w:sz w:val="24"/>
          <w:szCs w:val="24"/>
        </w:rPr>
        <w:t xml:space="preserve"> (</w:t>
      </w:r>
      <w:r w:rsidR="00186FDF" w:rsidRPr="00081523">
        <w:rPr>
          <w:rFonts w:ascii="Bosch Office Sans" w:hAnsi="Bosch Office Sans"/>
          <w:sz w:val="24"/>
          <w:szCs w:val="24"/>
        </w:rPr>
        <w:t xml:space="preserve">a to </w:t>
      </w:r>
      <w:r w:rsidRPr="00081523">
        <w:rPr>
          <w:rFonts w:ascii="Bosch Office Sans" w:hAnsi="Bosch Office Sans"/>
          <w:sz w:val="24"/>
          <w:szCs w:val="24"/>
        </w:rPr>
        <w:t>s výnimk</w:t>
      </w:r>
      <w:r w:rsidR="00186FDF" w:rsidRPr="00081523">
        <w:rPr>
          <w:rFonts w:ascii="Bosch Office Sans" w:hAnsi="Bosch Office Sans"/>
          <w:sz w:val="24"/>
          <w:szCs w:val="24"/>
        </w:rPr>
        <w:t>ami</w:t>
      </w:r>
      <w:r w:rsidRPr="00081523">
        <w:rPr>
          <w:rFonts w:ascii="Bosch Office Sans" w:hAnsi="Bosch Office Sans"/>
          <w:sz w:val="24"/>
          <w:szCs w:val="24"/>
        </w:rPr>
        <w:t xml:space="preserve"> stanovenými právnymi predpismi). </w:t>
      </w:r>
    </w:p>
    <w:p w14:paraId="4A10780B" w14:textId="29926C04"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14.3. Zmeny sídla alebo zmeny iných dôležitých skutočností, ktoré môžu ovplyvniť obchodný vzťah kupujúceho a</w:t>
      </w:r>
      <w:r w:rsidR="00BC62B5" w:rsidRPr="00081523">
        <w:rPr>
          <w:rFonts w:ascii="Bosch Office Sans" w:hAnsi="Bosch Office Sans"/>
          <w:sz w:val="24"/>
          <w:szCs w:val="24"/>
        </w:rPr>
        <w:t> Robert Bosch</w:t>
      </w:r>
      <w:r w:rsidRPr="00081523">
        <w:rPr>
          <w:rFonts w:ascii="Bosch Office Sans" w:hAnsi="Bosch Office Sans"/>
          <w:sz w:val="24"/>
          <w:szCs w:val="24"/>
        </w:rPr>
        <w:t xml:space="preserve">, oznámi kupujúci </w:t>
      </w:r>
      <w:r w:rsidR="00BC62B5" w:rsidRPr="00081523">
        <w:rPr>
          <w:rFonts w:ascii="Bosch Office Sans" w:hAnsi="Bosch Office Sans"/>
          <w:sz w:val="24"/>
          <w:szCs w:val="24"/>
        </w:rPr>
        <w:t>Robert Bosch</w:t>
      </w:r>
      <w:r w:rsidRPr="00081523">
        <w:rPr>
          <w:rFonts w:ascii="Bosch Office Sans" w:hAnsi="Bosch Office Sans"/>
          <w:sz w:val="24"/>
          <w:szCs w:val="24"/>
        </w:rPr>
        <w:t xml:space="preserve"> bezodkladne v písomnej forme doručením na adresu sídla </w:t>
      </w:r>
      <w:r w:rsidR="00BC62B5" w:rsidRPr="00081523">
        <w:rPr>
          <w:rFonts w:ascii="Bosch Office Sans" w:hAnsi="Bosch Office Sans"/>
          <w:sz w:val="24"/>
          <w:szCs w:val="24"/>
        </w:rPr>
        <w:t>Robert Bosch</w:t>
      </w:r>
      <w:r w:rsidRPr="00081523">
        <w:rPr>
          <w:rFonts w:ascii="Bosch Office Sans" w:hAnsi="Bosch Office Sans"/>
          <w:sz w:val="24"/>
          <w:szCs w:val="24"/>
        </w:rPr>
        <w:t xml:space="preserve">. V opačnom prípade kupujúci na seba preberá všetky riziká, škody a náhrady nákladov, ktoré z titulu neoznámenia zmeny </w:t>
      </w:r>
      <w:r w:rsidR="00BC62B5" w:rsidRPr="00081523">
        <w:rPr>
          <w:rFonts w:ascii="Bosch Office Sans" w:hAnsi="Bosch Office Sans"/>
          <w:sz w:val="24"/>
          <w:szCs w:val="24"/>
        </w:rPr>
        <w:t>Robert Bosch</w:t>
      </w:r>
      <w:r w:rsidRPr="00081523">
        <w:rPr>
          <w:rFonts w:ascii="Bosch Office Sans" w:hAnsi="Bosch Office Sans"/>
          <w:sz w:val="24"/>
          <w:szCs w:val="24"/>
        </w:rPr>
        <w:t xml:space="preserve"> vzniknú.</w:t>
      </w:r>
    </w:p>
    <w:p w14:paraId="74DA2B04" w14:textId="714697C3"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14.4. Kupujúci doručením objednávky alebo zmluvy </w:t>
      </w:r>
      <w:r w:rsidR="00BC62B5" w:rsidRPr="00081523">
        <w:rPr>
          <w:rFonts w:ascii="Bosch Office Sans" w:hAnsi="Bosch Office Sans"/>
          <w:sz w:val="24"/>
          <w:szCs w:val="24"/>
        </w:rPr>
        <w:t>Robert Bosch</w:t>
      </w:r>
      <w:r w:rsidRPr="00081523">
        <w:rPr>
          <w:rFonts w:ascii="Bosch Office Sans" w:hAnsi="Bosch Office Sans"/>
          <w:sz w:val="24"/>
          <w:szCs w:val="24"/>
        </w:rPr>
        <w:t xml:space="preserve"> potvrdzuje, že sa oboznámil s obsahom týchto VOP, cenníkom a ďalšími dohodami, a že s nimi súhlasí.</w:t>
      </w:r>
    </w:p>
    <w:p w14:paraId="70B11D4E" w14:textId="38B7E066"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 xml:space="preserve">14.5. Na požiadanie oznámi </w:t>
      </w:r>
      <w:r w:rsidR="00BC62B5" w:rsidRPr="00081523">
        <w:rPr>
          <w:rFonts w:ascii="Bosch Office Sans" w:hAnsi="Bosch Office Sans"/>
          <w:sz w:val="24"/>
          <w:szCs w:val="24"/>
        </w:rPr>
        <w:t>Robert Bosch</w:t>
      </w:r>
      <w:r w:rsidRPr="00081523">
        <w:rPr>
          <w:rFonts w:ascii="Bosch Office Sans" w:hAnsi="Bosch Office Sans"/>
          <w:sz w:val="24"/>
          <w:szCs w:val="24"/>
        </w:rPr>
        <w:t xml:space="preserve"> kupujúcemu znenie VOP platné v okami</w:t>
      </w:r>
      <w:r w:rsidR="00BC62B5" w:rsidRPr="00081523">
        <w:rPr>
          <w:rFonts w:ascii="Bosch Office Sans" w:hAnsi="Bosch Office Sans"/>
          <w:sz w:val="24"/>
          <w:szCs w:val="24"/>
        </w:rPr>
        <w:t>h</w:t>
      </w:r>
      <w:r w:rsidRPr="00081523">
        <w:rPr>
          <w:rFonts w:ascii="Bosch Office Sans" w:hAnsi="Bosch Office Sans"/>
          <w:sz w:val="24"/>
          <w:szCs w:val="24"/>
        </w:rPr>
        <w:t>u potvrdenia objednávky alebo uzavretia zmluvy.</w:t>
      </w:r>
    </w:p>
    <w:p w14:paraId="55BE260E" w14:textId="77777777" w:rsidR="00350820" w:rsidRPr="00081523" w:rsidRDefault="00350820" w:rsidP="00350820">
      <w:pPr>
        <w:jc w:val="both"/>
        <w:rPr>
          <w:rFonts w:ascii="Bosch Office Sans" w:hAnsi="Bosch Office Sans"/>
          <w:sz w:val="24"/>
          <w:szCs w:val="24"/>
        </w:rPr>
      </w:pPr>
      <w:r w:rsidRPr="00081523">
        <w:rPr>
          <w:rFonts w:ascii="Bosch Office Sans" w:hAnsi="Bosch Office Sans"/>
          <w:sz w:val="24"/>
          <w:szCs w:val="24"/>
        </w:rPr>
        <w:t>14.6. Tieto VOP sa riadia právnymi predpismi Slovenskej republiky. Strany sa v zmysle čl. 6 Viedenského dohovoru o zmluvách o medzinárodnej kúpe tovaru dohodli, že sa na potvrdenú objednávku alebo uzavretú zmluvu nepoužije.</w:t>
      </w:r>
    </w:p>
    <w:p w14:paraId="249054C2" w14:textId="419B15A5" w:rsidR="005363F6" w:rsidRPr="00081523" w:rsidRDefault="00350820" w:rsidP="00350820">
      <w:pPr>
        <w:jc w:val="both"/>
        <w:rPr>
          <w:rFonts w:ascii="Bosch Office Sans" w:hAnsi="Bosch Office Sans"/>
          <w:b/>
          <w:bCs/>
          <w:sz w:val="24"/>
          <w:szCs w:val="24"/>
        </w:rPr>
      </w:pPr>
      <w:r w:rsidRPr="00081523">
        <w:rPr>
          <w:rFonts w:ascii="Bosch Office Sans" w:hAnsi="Bosch Office Sans"/>
          <w:sz w:val="24"/>
          <w:szCs w:val="24"/>
        </w:rPr>
        <w:t xml:space="preserve">14.7. Tieto VOP sú platné od </w:t>
      </w:r>
      <w:r w:rsidR="00C900C5" w:rsidRPr="00081523">
        <w:rPr>
          <w:rFonts w:ascii="Bosch Office Sans" w:hAnsi="Bosch Office Sans"/>
          <w:sz w:val="24"/>
          <w:szCs w:val="24"/>
        </w:rPr>
        <w:t>15</w:t>
      </w:r>
      <w:r w:rsidRPr="00081523">
        <w:rPr>
          <w:rFonts w:ascii="Bosch Office Sans" w:hAnsi="Bosch Office Sans"/>
          <w:sz w:val="24"/>
          <w:szCs w:val="24"/>
        </w:rPr>
        <w:t>.0</w:t>
      </w:r>
      <w:r w:rsidR="00DB64D0" w:rsidRPr="00081523">
        <w:rPr>
          <w:rFonts w:ascii="Bosch Office Sans" w:hAnsi="Bosch Office Sans"/>
          <w:sz w:val="24"/>
          <w:szCs w:val="24"/>
        </w:rPr>
        <w:t>9</w:t>
      </w:r>
      <w:r w:rsidRPr="00081523">
        <w:rPr>
          <w:rFonts w:ascii="Bosch Office Sans" w:hAnsi="Bosch Office Sans"/>
          <w:sz w:val="24"/>
          <w:szCs w:val="24"/>
        </w:rPr>
        <w:t>.202</w:t>
      </w:r>
      <w:r w:rsidR="009838A7" w:rsidRPr="00081523">
        <w:rPr>
          <w:rFonts w:ascii="Bosch Office Sans" w:hAnsi="Bosch Office Sans"/>
          <w:sz w:val="24"/>
          <w:szCs w:val="24"/>
        </w:rPr>
        <w:t>4</w:t>
      </w:r>
      <w:r w:rsidRPr="00081523">
        <w:rPr>
          <w:rFonts w:ascii="Bosch Office Sans" w:hAnsi="Bosch Office Sans"/>
          <w:sz w:val="24"/>
          <w:szCs w:val="24"/>
        </w:rPr>
        <w:t>.</w:t>
      </w:r>
      <w:r w:rsidR="005363F6" w:rsidRPr="00081523">
        <w:rPr>
          <w:rFonts w:ascii="Bosch Office Sans" w:hAnsi="Bosch Office Sans"/>
          <w:b/>
          <w:bCs/>
          <w:sz w:val="24"/>
          <w:szCs w:val="24"/>
        </w:rPr>
        <w:t xml:space="preserve"> </w:t>
      </w:r>
      <w:bookmarkEnd w:id="0"/>
    </w:p>
    <w:p w14:paraId="0D43C5BD" w14:textId="434502E0" w:rsidR="00357BB7" w:rsidRPr="00081523" w:rsidRDefault="00357BB7">
      <w:pPr>
        <w:spacing w:after="0" w:line="240" w:lineRule="auto"/>
        <w:rPr>
          <w:rFonts w:ascii="Bosch Office Sans" w:hAnsi="Bosch Office Sans"/>
          <w:b/>
          <w:bCs/>
          <w:sz w:val="24"/>
          <w:szCs w:val="24"/>
        </w:rPr>
      </w:pPr>
      <w:r w:rsidRPr="00081523">
        <w:rPr>
          <w:rFonts w:ascii="Bosch Office Sans" w:hAnsi="Bosch Office Sans"/>
          <w:b/>
          <w:bCs/>
          <w:sz w:val="24"/>
          <w:szCs w:val="24"/>
        </w:rPr>
        <w:br w:type="page"/>
      </w:r>
    </w:p>
    <w:p w14:paraId="2A87329B" w14:textId="7F8ADCC1" w:rsidR="00F5351F" w:rsidRPr="00081523" w:rsidRDefault="00F5351F" w:rsidP="00350820">
      <w:pPr>
        <w:jc w:val="both"/>
        <w:rPr>
          <w:rFonts w:ascii="Bosch Office Sans" w:hAnsi="Bosch Office Sans"/>
          <w:b/>
          <w:bCs/>
          <w:sz w:val="24"/>
          <w:szCs w:val="24"/>
        </w:rPr>
      </w:pPr>
      <w:r w:rsidRPr="00081523">
        <w:rPr>
          <w:rFonts w:ascii="Bosch Office Sans" w:hAnsi="Bosch Office Sans"/>
          <w:b/>
          <w:bCs/>
          <w:sz w:val="24"/>
          <w:szCs w:val="24"/>
        </w:rPr>
        <w:lastRenderedPageBreak/>
        <w:t>Príloha č. 1</w:t>
      </w:r>
    </w:p>
    <w:p w14:paraId="16140851" w14:textId="4F4F9DEB" w:rsidR="00F5351F" w:rsidRPr="00081523" w:rsidRDefault="00357BB7" w:rsidP="00F5351F">
      <w:pPr>
        <w:jc w:val="both"/>
        <w:rPr>
          <w:rFonts w:ascii="Bosch Office Sans" w:hAnsi="Bosch Office Sans"/>
          <w:b/>
          <w:bCs/>
          <w:sz w:val="24"/>
          <w:szCs w:val="24"/>
        </w:rPr>
      </w:pPr>
      <w:r w:rsidRPr="00081523">
        <w:rPr>
          <w:rFonts w:ascii="Bosch Office Sans" w:hAnsi="Bosch Office Sans"/>
          <w:b/>
          <w:bCs/>
          <w:sz w:val="24"/>
          <w:szCs w:val="24"/>
        </w:rPr>
        <w:t xml:space="preserve">Vytknutie vady tovaru koncovým zákazníkom (spotrebiteľom) </w:t>
      </w:r>
      <w:r w:rsidR="00F5351F" w:rsidRPr="00081523">
        <w:rPr>
          <w:rFonts w:ascii="Bosch Office Sans" w:hAnsi="Bosch Office Sans"/>
          <w:b/>
          <w:bCs/>
          <w:sz w:val="24"/>
          <w:szCs w:val="24"/>
        </w:rPr>
        <w:t>z</w:t>
      </w:r>
      <w:r w:rsidRPr="00081523">
        <w:rPr>
          <w:rFonts w:ascii="Bosch Office Sans" w:hAnsi="Bosch Office Sans"/>
          <w:b/>
          <w:bCs/>
          <w:sz w:val="24"/>
          <w:szCs w:val="24"/>
        </w:rPr>
        <w:t xml:space="preserve"> (rozšírenej)</w:t>
      </w:r>
      <w:r w:rsidR="00F5351F" w:rsidRPr="00081523">
        <w:rPr>
          <w:rFonts w:ascii="Bosch Office Sans" w:hAnsi="Bosch Office Sans"/>
          <w:b/>
          <w:bCs/>
          <w:sz w:val="24"/>
          <w:szCs w:val="24"/>
        </w:rPr>
        <w:t xml:space="preserve"> spotrebiteľskej záruky (</w:t>
      </w:r>
      <w:r w:rsidRPr="00081523">
        <w:rPr>
          <w:rFonts w:ascii="Bosch Office Sans" w:hAnsi="Bosch Office Sans"/>
          <w:b/>
          <w:bCs/>
          <w:sz w:val="24"/>
          <w:szCs w:val="24"/>
        </w:rPr>
        <w:t xml:space="preserve">vo vzťahu </w:t>
      </w:r>
      <w:r w:rsidR="00F5351F" w:rsidRPr="00081523">
        <w:rPr>
          <w:rFonts w:ascii="Bosch Office Sans" w:hAnsi="Bosch Office Sans"/>
          <w:b/>
          <w:bCs/>
          <w:sz w:val="24"/>
          <w:szCs w:val="24"/>
        </w:rPr>
        <w:t>B2C) podľa Občianskeho zákonníka</w:t>
      </w:r>
    </w:p>
    <w:p w14:paraId="71193739" w14:textId="54A911E0" w:rsidR="00BF1771" w:rsidRPr="00081523" w:rsidRDefault="00BF1771" w:rsidP="00F5351F">
      <w:pPr>
        <w:jc w:val="both"/>
        <w:rPr>
          <w:rFonts w:ascii="Bosch Office Sans" w:hAnsi="Bosch Office Sans"/>
          <w:b/>
          <w:bCs/>
          <w:sz w:val="24"/>
          <w:szCs w:val="24"/>
        </w:rPr>
      </w:pPr>
      <w:r w:rsidRPr="00081523">
        <w:rPr>
          <w:rFonts w:ascii="Bosch Office Sans" w:hAnsi="Bosch Office Sans"/>
          <w:b/>
          <w:bCs/>
          <w:sz w:val="24"/>
          <w:szCs w:val="24"/>
        </w:rPr>
        <w:t xml:space="preserve">1. </w:t>
      </w:r>
      <w:r w:rsidR="00B14F24" w:rsidRPr="00081523">
        <w:rPr>
          <w:rFonts w:ascii="Bosch Office Sans" w:hAnsi="Bosch Office Sans"/>
          <w:b/>
          <w:bCs/>
          <w:sz w:val="24"/>
          <w:szCs w:val="24"/>
        </w:rPr>
        <w:t>D</w:t>
      </w:r>
      <w:r w:rsidR="004430B1" w:rsidRPr="00081523">
        <w:rPr>
          <w:rFonts w:ascii="Bosch Office Sans" w:hAnsi="Bosch Office Sans"/>
          <w:b/>
          <w:bCs/>
          <w:sz w:val="24"/>
          <w:szCs w:val="24"/>
        </w:rPr>
        <w:t>efinície pojmov</w:t>
      </w:r>
    </w:p>
    <w:p w14:paraId="1AAC71DF" w14:textId="2CD74898" w:rsidR="004430B1" w:rsidRPr="00081523" w:rsidRDefault="00565F72" w:rsidP="00565F72">
      <w:pPr>
        <w:jc w:val="both"/>
        <w:rPr>
          <w:rFonts w:ascii="Bosch Office Sans" w:hAnsi="Bosch Office Sans"/>
          <w:b/>
          <w:sz w:val="24"/>
          <w:szCs w:val="24"/>
        </w:rPr>
      </w:pPr>
      <w:r w:rsidRPr="00081523">
        <w:rPr>
          <w:rFonts w:ascii="Bosch Office Sans" w:hAnsi="Bosch Office Sans"/>
          <w:b/>
          <w:sz w:val="24"/>
          <w:szCs w:val="24"/>
        </w:rPr>
        <w:t>1.1</w:t>
      </w:r>
      <w:r w:rsidR="00F329AA" w:rsidRPr="00081523">
        <w:rPr>
          <w:rFonts w:ascii="Bosch Office Sans" w:hAnsi="Bosch Office Sans"/>
          <w:b/>
          <w:sz w:val="24"/>
          <w:szCs w:val="24"/>
        </w:rPr>
        <w:t>.</w:t>
      </w:r>
      <w:r w:rsidRPr="00081523">
        <w:rPr>
          <w:rFonts w:ascii="Bosch Office Sans" w:hAnsi="Bosch Office Sans"/>
          <w:b/>
          <w:sz w:val="24"/>
          <w:szCs w:val="24"/>
        </w:rPr>
        <w:t xml:space="preserve"> </w:t>
      </w:r>
      <w:r w:rsidR="004430B1" w:rsidRPr="00081523">
        <w:rPr>
          <w:rFonts w:ascii="Bosch Office Sans" w:hAnsi="Bosch Office Sans"/>
          <w:b/>
          <w:sz w:val="24"/>
          <w:szCs w:val="24"/>
        </w:rPr>
        <w:t>Obchodník</w:t>
      </w:r>
    </w:p>
    <w:p w14:paraId="790F3702" w14:textId="77777777" w:rsidR="00357BB7" w:rsidRPr="00081523" w:rsidRDefault="00B14F24" w:rsidP="00565F72">
      <w:pPr>
        <w:jc w:val="both"/>
        <w:rPr>
          <w:rFonts w:ascii="Bosch Office Sans" w:hAnsi="Bosch Office Sans"/>
          <w:bCs/>
          <w:sz w:val="24"/>
          <w:szCs w:val="24"/>
        </w:rPr>
      </w:pPr>
      <w:r w:rsidRPr="00081523">
        <w:rPr>
          <w:rFonts w:ascii="Bosch Office Sans" w:hAnsi="Bosch Office Sans"/>
          <w:b/>
          <w:sz w:val="24"/>
          <w:szCs w:val="24"/>
        </w:rPr>
        <w:t>O</w:t>
      </w:r>
      <w:r w:rsidR="00565F72" w:rsidRPr="00081523">
        <w:rPr>
          <w:rFonts w:ascii="Bosch Office Sans" w:hAnsi="Bosch Office Sans"/>
          <w:b/>
          <w:sz w:val="24"/>
          <w:szCs w:val="24"/>
        </w:rPr>
        <w:t>bchodníkom</w:t>
      </w:r>
      <w:r w:rsidR="00565F72" w:rsidRPr="00081523">
        <w:rPr>
          <w:rFonts w:ascii="Bosch Office Sans" w:hAnsi="Bosch Office Sans"/>
          <w:bCs/>
          <w:sz w:val="24"/>
          <w:szCs w:val="24"/>
        </w:rPr>
        <w:t xml:space="preserve"> </w:t>
      </w:r>
      <w:r w:rsidRPr="00081523">
        <w:rPr>
          <w:rFonts w:ascii="Bosch Office Sans" w:hAnsi="Bosch Office Sans"/>
          <w:bCs/>
          <w:sz w:val="24"/>
          <w:szCs w:val="24"/>
        </w:rPr>
        <w:t xml:space="preserve">sa </w:t>
      </w:r>
      <w:r w:rsidR="00357BB7" w:rsidRPr="00081523">
        <w:rPr>
          <w:rFonts w:ascii="Bosch Office Sans" w:hAnsi="Bosch Office Sans"/>
          <w:bCs/>
          <w:sz w:val="24"/>
          <w:szCs w:val="24"/>
        </w:rPr>
        <w:t xml:space="preserve">podľa Občianskeho zákonníka </w:t>
      </w:r>
      <w:r w:rsidR="00565F72" w:rsidRPr="00081523">
        <w:rPr>
          <w:rFonts w:ascii="Bosch Office Sans" w:hAnsi="Bosch Office Sans"/>
          <w:bCs/>
          <w:sz w:val="24"/>
          <w:szCs w:val="24"/>
        </w:rPr>
        <w:t>rozumie osoba, ktorá v súvislosti so spotrebiteľskou zmluvou, z nej vyplývajúcim záväzkom alebo pri obchodnej praktike koná v rámci svojej podnikateľskej činnosti alebo povolania, a to aj prostredníctvom inej osoby, ktorá koná v jej mene alebo na jej účet</w:t>
      </w:r>
      <w:r w:rsidR="00565F72" w:rsidRPr="00081523">
        <w:rPr>
          <w:rStyle w:val="FootnoteReference"/>
          <w:rFonts w:ascii="Bosch Office Sans" w:hAnsi="Bosch Office Sans"/>
          <w:bCs/>
          <w:sz w:val="24"/>
          <w:szCs w:val="24"/>
        </w:rPr>
        <w:footnoteReference w:id="2"/>
      </w:r>
      <w:r w:rsidR="00565F72" w:rsidRPr="00081523">
        <w:rPr>
          <w:rFonts w:ascii="Bosch Office Sans" w:hAnsi="Bosch Office Sans"/>
          <w:bCs/>
          <w:sz w:val="24"/>
          <w:szCs w:val="24"/>
        </w:rPr>
        <w:t xml:space="preserve">. </w:t>
      </w:r>
    </w:p>
    <w:p w14:paraId="5266D5F8" w14:textId="4094DB11" w:rsidR="00357BB7" w:rsidRPr="00081523" w:rsidRDefault="00357BB7" w:rsidP="00565F72">
      <w:pPr>
        <w:jc w:val="both"/>
        <w:rPr>
          <w:rFonts w:ascii="Bosch Office Sans" w:hAnsi="Bosch Office Sans"/>
          <w:b/>
          <w:sz w:val="24"/>
          <w:szCs w:val="24"/>
        </w:rPr>
      </w:pPr>
      <w:r w:rsidRPr="00081523">
        <w:rPr>
          <w:rFonts w:ascii="Bosch Office Sans" w:hAnsi="Bosch Office Sans"/>
          <w:b/>
          <w:sz w:val="24"/>
          <w:szCs w:val="24"/>
        </w:rPr>
        <w:t>1.2</w:t>
      </w:r>
      <w:r w:rsidR="00F329AA" w:rsidRPr="00081523">
        <w:rPr>
          <w:rFonts w:ascii="Bosch Office Sans" w:hAnsi="Bosch Office Sans"/>
          <w:b/>
          <w:sz w:val="24"/>
          <w:szCs w:val="24"/>
        </w:rPr>
        <w:t>.</w:t>
      </w:r>
      <w:r w:rsidRPr="00081523">
        <w:rPr>
          <w:rFonts w:ascii="Bosch Office Sans" w:hAnsi="Bosch Office Sans"/>
          <w:b/>
          <w:sz w:val="24"/>
          <w:szCs w:val="24"/>
        </w:rPr>
        <w:t xml:space="preserve"> Spotrebiteľská zmluva</w:t>
      </w:r>
    </w:p>
    <w:p w14:paraId="366262B4" w14:textId="7D60F508" w:rsidR="004B3582" w:rsidRPr="00081523" w:rsidRDefault="00B14F24" w:rsidP="00565F72">
      <w:pPr>
        <w:jc w:val="both"/>
        <w:rPr>
          <w:rFonts w:ascii="Bosch Office Sans" w:hAnsi="Bosch Office Sans"/>
          <w:bCs/>
          <w:sz w:val="24"/>
          <w:szCs w:val="24"/>
        </w:rPr>
      </w:pPr>
      <w:r w:rsidRPr="00081523">
        <w:rPr>
          <w:rFonts w:ascii="Bosch Office Sans" w:hAnsi="Bosch Office Sans"/>
          <w:b/>
          <w:sz w:val="24"/>
          <w:szCs w:val="24"/>
        </w:rPr>
        <w:t>S</w:t>
      </w:r>
      <w:r w:rsidR="004430B1" w:rsidRPr="00081523">
        <w:rPr>
          <w:rFonts w:ascii="Bosch Office Sans" w:hAnsi="Bosch Office Sans"/>
          <w:b/>
          <w:sz w:val="24"/>
          <w:szCs w:val="24"/>
        </w:rPr>
        <w:t>potrebiteľskou zmluvou</w:t>
      </w:r>
      <w:r w:rsidR="004430B1" w:rsidRPr="00081523">
        <w:rPr>
          <w:rFonts w:ascii="Bosch Office Sans" w:hAnsi="Bosch Office Sans"/>
          <w:bCs/>
          <w:sz w:val="24"/>
          <w:szCs w:val="24"/>
        </w:rPr>
        <w:t xml:space="preserve"> </w:t>
      </w:r>
      <w:r w:rsidRPr="00081523">
        <w:rPr>
          <w:rFonts w:ascii="Bosch Office Sans" w:hAnsi="Bosch Office Sans"/>
          <w:bCs/>
          <w:sz w:val="24"/>
          <w:szCs w:val="24"/>
        </w:rPr>
        <w:t xml:space="preserve">sa </w:t>
      </w:r>
      <w:r w:rsidR="00DB1A1E" w:rsidRPr="00081523">
        <w:rPr>
          <w:rFonts w:ascii="Bosch Office Sans" w:hAnsi="Bosch Office Sans"/>
          <w:bCs/>
          <w:sz w:val="24"/>
          <w:szCs w:val="24"/>
        </w:rPr>
        <w:t xml:space="preserve">podľa Občianskeho zákonníka (§ 52 ods. 1) </w:t>
      </w:r>
      <w:r w:rsidRPr="00081523">
        <w:rPr>
          <w:rFonts w:ascii="Bosch Office Sans" w:hAnsi="Bosch Office Sans"/>
          <w:bCs/>
          <w:sz w:val="24"/>
          <w:szCs w:val="24"/>
        </w:rPr>
        <w:t xml:space="preserve">rozumie </w:t>
      </w:r>
      <w:r w:rsidR="004430B1" w:rsidRPr="00081523">
        <w:rPr>
          <w:rFonts w:ascii="Bosch Office Sans" w:hAnsi="Bosch Office Sans"/>
          <w:bCs/>
          <w:sz w:val="24"/>
          <w:szCs w:val="24"/>
        </w:rPr>
        <w:t xml:space="preserve">každá zmluva bez ohľadu na právnu formu, ktorú uzatvára obchodník so spotrebiteľom. V zmysle uvedených </w:t>
      </w:r>
      <w:r w:rsidR="00DB1A1E" w:rsidRPr="00081523">
        <w:rPr>
          <w:rFonts w:ascii="Bosch Office Sans" w:hAnsi="Bosch Office Sans"/>
          <w:bCs/>
          <w:sz w:val="24"/>
          <w:szCs w:val="24"/>
        </w:rPr>
        <w:t xml:space="preserve">zákonných </w:t>
      </w:r>
      <w:r w:rsidR="004430B1" w:rsidRPr="00081523">
        <w:rPr>
          <w:rFonts w:ascii="Bosch Office Sans" w:hAnsi="Bosch Office Sans"/>
          <w:bCs/>
          <w:sz w:val="24"/>
          <w:szCs w:val="24"/>
        </w:rPr>
        <w:t xml:space="preserve">definícií </w:t>
      </w:r>
      <w:r w:rsidR="00DB1A1E" w:rsidRPr="00081523">
        <w:rPr>
          <w:rFonts w:ascii="Bosch Office Sans" w:hAnsi="Bosch Office Sans"/>
          <w:bCs/>
          <w:sz w:val="24"/>
          <w:szCs w:val="24"/>
        </w:rPr>
        <w:t xml:space="preserve">pojmov </w:t>
      </w:r>
      <w:r w:rsidR="004B3582" w:rsidRPr="00081523">
        <w:rPr>
          <w:rFonts w:ascii="Bosch Office Sans" w:hAnsi="Bosch Office Sans"/>
          <w:bCs/>
          <w:sz w:val="24"/>
          <w:szCs w:val="24"/>
        </w:rPr>
        <w:t xml:space="preserve">sa </w:t>
      </w:r>
      <w:r w:rsidR="00357BB7" w:rsidRPr="00081523">
        <w:rPr>
          <w:rFonts w:ascii="Bosch Office Sans" w:hAnsi="Bosch Office Sans"/>
          <w:bCs/>
          <w:sz w:val="24"/>
          <w:szCs w:val="24"/>
        </w:rPr>
        <w:t>Robert Bosch</w:t>
      </w:r>
      <w:r w:rsidRPr="00081523">
        <w:rPr>
          <w:rFonts w:ascii="Bosch Office Sans" w:hAnsi="Bosch Office Sans"/>
          <w:b/>
          <w:sz w:val="24"/>
          <w:szCs w:val="24"/>
        </w:rPr>
        <w:t xml:space="preserve"> </w:t>
      </w:r>
      <w:r w:rsidR="004B3582" w:rsidRPr="00081523">
        <w:rPr>
          <w:rFonts w:ascii="Bosch Office Sans" w:hAnsi="Bosch Office Sans"/>
          <w:bCs/>
          <w:sz w:val="24"/>
          <w:szCs w:val="24"/>
        </w:rPr>
        <w:t xml:space="preserve">nepovažuje za </w:t>
      </w:r>
      <w:r w:rsidR="004430B1" w:rsidRPr="00081523">
        <w:rPr>
          <w:rFonts w:ascii="Bosch Office Sans" w:hAnsi="Bosch Office Sans"/>
          <w:bCs/>
          <w:sz w:val="24"/>
          <w:szCs w:val="24"/>
        </w:rPr>
        <w:t>obchodník</w:t>
      </w:r>
      <w:r w:rsidR="004B3582" w:rsidRPr="00081523">
        <w:rPr>
          <w:rFonts w:ascii="Bosch Office Sans" w:hAnsi="Bosch Office Sans"/>
          <w:bCs/>
          <w:sz w:val="24"/>
          <w:szCs w:val="24"/>
        </w:rPr>
        <w:t>a</w:t>
      </w:r>
      <w:r w:rsidR="004430B1" w:rsidRPr="00081523">
        <w:rPr>
          <w:rFonts w:ascii="Bosch Office Sans" w:hAnsi="Bosch Office Sans"/>
          <w:bCs/>
          <w:sz w:val="24"/>
          <w:szCs w:val="24"/>
        </w:rPr>
        <w:t xml:space="preserve">. </w:t>
      </w:r>
      <w:r w:rsidR="006449A6" w:rsidRPr="00081523">
        <w:rPr>
          <w:rFonts w:ascii="Bosch Office Sans" w:hAnsi="Bosch Office Sans"/>
          <w:bCs/>
          <w:sz w:val="24"/>
          <w:szCs w:val="24"/>
        </w:rPr>
        <w:t>Tomuto výkladu zodpovedá aj Smernica (EÚ) 2019/771 o určitých aspektoch týkajúcich sa zmlúv o predaji tovaru (ďalej len „</w:t>
      </w:r>
      <w:r w:rsidR="006449A6" w:rsidRPr="00081523">
        <w:rPr>
          <w:rFonts w:ascii="Bosch Office Sans" w:hAnsi="Bosch Office Sans"/>
          <w:b/>
          <w:sz w:val="24"/>
          <w:szCs w:val="24"/>
        </w:rPr>
        <w:t>Smernica</w:t>
      </w:r>
      <w:r w:rsidR="006449A6" w:rsidRPr="00081523">
        <w:rPr>
          <w:rFonts w:ascii="Bosch Office Sans" w:hAnsi="Bosch Office Sans"/>
          <w:bCs/>
          <w:sz w:val="24"/>
          <w:szCs w:val="24"/>
        </w:rPr>
        <w:t xml:space="preserve">“), ktorá bola prevzatá </w:t>
      </w:r>
      <w:r w:rsidR="00DB1A1E" w:rsidRPr="00081523">
        <w:rPr>
          <w:rFonts w:ascii="Bosch Office Sans" w:hAnsi="Bosch Office Sans"/>
          <w:bCs/>
          <w:sz w:val="24"/>
          <w:szCs w:val="24"/>
        </w:rPr>
        <w:t xml:space="preserve">od 01.07.2024 Novelou </w:t>
      </w:r>
      <w:r w:rsidR="006449A6" w:rsidRPr="00081523">
        <w:rPr>
          <w:rFonts w:ascii="Bosch Office Sans" w:hAnsi="Bosch Office Sans"/>
          <w:bCs/>
          <w:sz w:val="24"/>
          <w:szCs w:val="24"/>
        </w:rPr>
        <w:t>Občianskeho zákonníka do slovenského právneho poriadku.</w:t>
      </w:r>
    </w:p>
    <w:p w14:paraId="70E1D3E1" w14:textId="4A266836" w:rsidR="004B3582" w:rsidRPr="00081523" w:rsidRDefault="004B3582" w:rsidP="00565F72">
      <w:pPr>
        <w:jc w:val="both"/>
        <w:rPr>
          <w:rFonts w:ascii="Bosch Office Sans" w:hAnsi="Bosch Office Sans"/>
          <w:b/>
          <w:sz w:val="24"/>
          <w:szCs w:val="24"/>
        </w:rPr>
      </w:pPr>
      <w:r w:rsidRPr="00081523">
        <w:rPr>
          <w:rFonts w:ascii="Bosch Office Sans" w:hAnsi="Bosch Office Sans"/>
          <w:b/>
          <w:sz w:val="24"/>
          <w:szCs w:val="24"/>
        </w:rPr>
        <w:t>1.</w:t>
      </w:r>
      <w:r w:rsidR="00F329AA" w:rsidRPr="00081523">
        <w:rPr>
          <w:rFonts w:ascii="Bosch Office Sans" w:hAnsi="Bosch Office Sans"/>
          <w:b/>
          <w:sz w:val="24"/>
          <w:szCs w:val="24"/>
        </w:rPr>
        <w:t>3.</w:t>
      </w:r>
      <w:r w:rsidRPr="00081523">
        <w:rPr>
          <w:rFonts w:ascii="Bosch Office Sans" w:hAnsi="Bosch Office Sans"/>
          <w:b/>
          <w:sz w:val="24"/>
          <w:szCs w:val="24"/>
        </w:rPr>
        <w:t xml:space="preserve"> Výrobca</w:t>
      </w:r>
    </w:p>
    <w:p w14:paraId="510A2585" w14:textId="309CAA20" w:rsidR="00050EF4" w:rsidRPr="00081523" w:rsidRDefault="00DB1A1E" w:rsidP="004B3582">
      <w:pPr>
        <w:jc w:val="both"/>
        <w:rPr>
          <w:rFonts w:ascii="Bosch Office Sans" w:hAnsi="Bosch Office Sans"/>
          <w:bCs/>
          <w:sz w:val="24"/>
          <w:szCs w:val="24"/>
        </w:rPr>
      </w:pPr>
      <w:r w:rsidRPr="00081523">
        <w:rPr>
          <w:rFonts w:ascii="Bosch Office Sans" w:hAnsi="Bosch Office Sans"/>
          <w:b/>
          <w:sz w:val="24"/>
          <w:szCs w:val="24"/>
        </w:rPr>
        <w:t>Výrobcom</w:t>
      </w:r>
      <w:r w:rsidRPr="00081523">
        <w:rPr>
          <w:rFonts w:ascii="Bosch Office Sans" w:hAnsi="Bosch Office Sans"/>
          <w:bCs/>
          <w:sz w:val="24"/>
          <w:szCs w:val="24"/>
        </w:rPr>
        <w:t xml:space="preserve"> je p</w:t>
      </w:r>
      <w:r w:rsidR="004B3582" w:rsidRPr="00081523">
        <w:rPr>
          <w:rFonts w:ascii="Bosch Office Sans" w:hAnsi="Bosch Office Sans"/>
          <w:bCs/>
          <w:sz w:val="24"/>
          <w:szCs w:val="24"/>
        </w:rPr>
        <w:t xml:space="preserve">odľa </w:t>
      </w:r>
      <w:r w:rsidR="006449A6" w:rsidRPr="00081523">
        <w:rPr>
          <w:rFonts w:ascii="Bosch Office Sans" w:hAnsi="Bosch Office Sans"/>
          <w:bCs/>
          <w:sz w:val="24"/>
          <w:szCs w:val="24"/>
        </w:rPr>
        <w:t>N</w:t>
      </w:r>
      <w:r w:rsidR="004B3582" w:rsidRPr="00081523">
        <w:rPr>
          <w:rFonts w:ascii="Bosch Office Sans" w:hAnsi="Bosch Office Sans"/>
          <w:bCs/>
          <w:sz w:val="24"/>
          <w:szCs w:val="24"/>
        </w:rPr>
        <w:t>ariadenia (EÚ) 2019/1020</w:t>
      </w:r>
      <w:r w:rsidR="006449A6" w:rsidRPr="00081523">
        <w:rPr>
          <w:rFonts w:ascii="Bosch Office Sans" w:hAnsi="Bosch Office Sans"/>
          <w:bCs/>
          <w:sz w:val="24"/>
          <w:szCs w:val="24"/>
        </w:rPr>
        <w:t xml:space="preserve"> o dohľade nad trhom a súlade výrobkov</w:t>
      </w:r>
      <w:r w:rsidR="004B3582" w:rsidRPr="00081523">
        <w:rPr>
          <w:rFonts w:ascii="Bosch Office Sans" w:hAnsi="Bosch Office Sans"/>
          <w:bCs/>
          <w:sz w:val="24"/>
          <w:szCs w:val="24"/>
        </w:rPr>
        <w:t xml:space="preserve"> </w:t>
      </w:r>
      <w:r w:rsidRPr="00081523">
        <w:rPr>
          <w:rFonts w:ascii="Bosch Office Sans" w:hAnsi="Bosch Office Sans"/>
          <w:bCs/>
          <w:sz w:val="24"/>
          <w:szCs w:val="24"/>
        </w:rPr>
        <w:t xml:space="preserve">(čl. 3 ods. 8) </w:t>
      </w:r>
      <w:r w:rsidR="006449A6" w:rsidRPr="00081523">
        <w:rPr>
          <w:rFonts w:ascii="Bosch Office Sans" w:hAnsi="Bosch Office Sans"/>
          <w:bCs/>
          <w:sz w:val="24"/>
          <w:szCs w:val="24"/>
        </w:rPr>
        <w:t>(ďalej len „</w:t>
      </w:r>
      <w:r w:rsidR="006449A6" w:rsidRPr="00081523">
        <w:rPr>
          <w:rFonts w:ascii="Bosch Office Sans" w:hAnsi="Bosch Office Sans"/>
          <w:b/>
          <w:sz w:val="24"/>
          <w:szCs w:val="24"/>
        </w:rPr>
        <w:t>Nariadenie</w:t>
      </w:r>
      <w:r w:rsidR="006449A6" w:rsidRPr="00081523">
        <w:rPr>
          <w:rFonts w:ascii="Bosch Office Sans" w:hAnsi="Bosch Office Sans"/>
          <w:bCs/>
          <w:sz w:val="24"/>
          <w:szCs w:val="24"/>
        </w:rPr>
        <w:t xml:space="preserve">“) </w:t>
      </w:r>
      <w:r w:rsidR="004B3582" w:rsidRPr="00081523">
        <w:rPr>
          <w:rFonts w:ascii="Bosch Office Sans" w:hAnsi="Bosch Office Sans"/>
          <w:bCs/>
          <w:sz w:val="24"/>
          <w:szCs w:val="24"/>
        </w:rPr>
        <w:t>každá fyzická alebo právnická osoba, ktorá vyrába výrobok alebo si výrobok dáva navrhnúť alebo vyrobiť a predáva ho pod svojím obchodným menom alebo pod svojou ochrannou známkou.</w:t>
      </w:r>
      <w:r w:rsidR="006449A6" w:rsidRPr="00081523">
        <w:rPr>
          <w:rFonts w:ascii="Bosch Office Sans" w:hAnsi="Bosch Office Sans"/>
          <w:bCs/>
          <w:sz w:val="24"/>
          <w:szCs w:val="24"/>
        </w:rPr>
        <w:t xml:space="preserve"> Obdobne sa podľa Smernice </w:t>
      </w:r>
      <w:r w:rsidRPr="00081523">
        <w:rPr>
          <w:rFonts w:ascii="Bosch Office Sans" w:hAnsi="Bosch Office Sans"/>
          <w:bCs/>
          <w:sz w:val="24"/>
          <w:szCs w:val="24"/>
        </w:rPr>
        <w:t xml:space="preserve">(čl. 2 bod 4) </w:t>
      </w:r>
      <w:r w:rsidR="006449A6" w:rsidRPr="00081523">
        <w:rPr>
          <w:rFonts w:ascii="Bosch Office Sans" w:hAnsi="Bosch Office Sans"/>
          <w:bCs/>
          <w:sz w:val="24"/>
          <w:szCs w:val="24"/>
        </w:rPr>
        <w:t xml:space="preserve">považuje za </w:t>
      </w:r>
      <w:r w:rsidR="00050EF4" w:rsidRPr="00081523">
        <w:rPr>
          <w:rFonts w:ascii="Bosch Office Sans" w:hAnsi="Bosch Office Sans"/>
          <w:bCs/>
          <w:sz w:val="24"/>
          <w:szCs w:val="24"/>
        </w:rPr>
        <w:t>výrobc</w:t>
      </w:r>
      <w:r w:rsidR="006449A6" w:rsidRPr="00081523">
        <w:rPr>
          <w:rFonts w:ascii="Bosch Office Sans" w:hAnsi="Bosch Office Sans"/>
          <w:bCs/>
          <w:sz w:val="24"/>
          <w:szCs w:val="24"/>
        </w:rPr>
        <w:t>u</w:t>
      </w:r>
      <w:r w:rsidR="00050EF4" w:rsidRPr="00081523">
        <w:rPr>
          <w:rFonts w:ascii="Bosch Office Sans" w:hAnsi="Bosch Office Sans"/>
          <w:bCs/>
          <w:sz w:val="24"/>
          <w:szCs w:val="24"/>
        </w:rPr>
        <w:t xml:space="preserve"> zhotoviteľ tovaru, dovozca tovaru do </w:t>
      </w:r>
      <w:r w:rsidR="006449A6" w:rsidRPr="00081523">
        <w:rPr>
          <w:rFonts w:ascii="Bosch Office Sans" w:hAnsi="Bosch Office Sans"/>
          <w:bCs/>
          <w:sz w:val="24"/>
          <w:szCs w:val="24"/>
        </w:rPr>
        <w:t>Európskej ú</w:t>
      </w:r>
      <w:r w:rsidR="00050EF4" w:rsidRPr="00081523">
        <w:rPr>
          <w:rFonts w:ascii="Bosch Office Sans" w:hAnsi="Bosch Office Sans"/>
          <w:bCs/>
          <w:sz w:val="24"/>
          <w:szCs w:val="24"/>
        </w:rPr>
        <w:t>nie alebo akákoľvek osoba, ktorá sa označuje za výrobcu tým, že na tovar umiestni svoje meno, ochrannú známku alebo iné rozlišujúce označenie</w:t>
      </w:r>
      <w:r w:rsidR="006449A6" w:rsidRPr="00081523">
        <w:rPr>
          <w:rFonts w:ascii="Bosch Office Sans" w:hAnsi="Bosch Office Sans"/>
          <w:bCs/>
          <w:sz w:val="24"/>
          <w:szCs w:val="24"/>
        </w:rPr>
        <w:t xml:space="preserve">. </w:t>
      </w:r>
    </w:p>
    <w:p w14:paraId="23316FA1" w14:textId="77777777" w:rsidR="00F865DF" w:rsidRPr="00081523" w:rsidRDefault="006449A6" w:rsidP="006449A6">
      <w:pPr>
        <w:jc w:val="both"/>
        <w:rPr>
          <w:rFonts w:ascii="Bosch Office Sans" w:hAnsi="Bosch Office Sans"/>
          <w:b/>
          <w:sz w:val="24"/>
          <w:szCs w:val="24"/>
        </w:rPr>
      </w:pPr>
      <w:r w:rsidRPr="00081523">
        <w:rPr>
          <w:rFonts w:ascii="Bosch Office Sans" w:hAnsi="Bosch Office Sans"/>
          <w:b/>
          <w:sz w:val="24"/>
          <w:szCs w:val="24"/>
        </w:rPr>
        <w:t>1.</w:t>
      </w:r>
      <w:r w:rsidR="00F329AA" w:rsidRPr="00081523">
        <w:rPr>
          <w:rFonts w:ascii="Bosch Office Sans" w:hAnsi="Bosch Office Sans"/>
          <w:b/>
          <w:sz w:val="24"/>
          <w:szCs w:val="24"/>
        </w:rPr>
        <w:t>4.</w:t>
      </w:r>
      <w:r w:rsidRPr="00081523">
        <w:rPr>
          <w:rFonts w:ascii="Bosch Office Sans" w:hAnsi="Bosch Office Sans"/>
          <w:b/>
          <w:sz w:val="24"/>
          <w:szCs w:val="24"/>
        </w:rPr>
        <w:t xml:space="preserve"> Distribútor</w:t>
      </w:r>
    </w:p>
    <w:p w14:paraId="74038B68" w14:textId="21FE8C56" w:rsidR="00DB1A1E" w:rsidRPr="00081523" w:rsidRDefault="00E30EE3" w:rsidP="006449A6">
      <w:pPr>
        <w:jc w:val="both"/>
        <w:rPr>
          <w:rFonts w:ascii="Bosch Office Sans" w:hAnsi="Bosch Office Sans"/>
          <w:bCs/>
          <w:sz w:val="24"/>
          <w:szCs w:val="24"/>
        </w:rPr>
      </w:pPr>
      <w:r w:rsidRPr="00081523">
        <w:rPr>
          <w:rFonts w:ascii="Bosch Office Sans" w:hAnsi="Bosch Office Sans"/>
          <w:b/>
          <w:sz w:val="24"/>
          <w:szCs w:val="24"/>
        </w:rPr>
        <w:t>D</w:t>
      </w:r>
      <w:r w:rsidR="00DB1A1E" w:rsidRPr="00081523">
        <w:rPr>
          <w:rFonts w:ascii="Bosch Office Sans" w:hAnsi="Bosch Office Sans"/>
          <w:b/>
          <w:sz w:val="24"/>
          <w:szCs w:val="24"/>
        </w:rPr>
        <w:t>istribútorom</w:t>
      </w:r>
      <w:r w:rsidR="00DB1A1E" w:rsidRPr="00081523">
        <w:rPr>
          <w:rFonts w:ascii="Bosch Office Sans" w:hAnsi="Bosch Office Sans"/>
          <w:bCs/>
          <w:sz w:val="24"/>
          <w:szCs w:val="24"/>
        </w:rPr>
        <w:t xml:space="preserve"> je p</w:t>
      </w:r>
      <w:r w:rsidR="006449A6" w:rsidRPr="00081523">
        <w:rPr>
          <w:rFonts w:ascii="Bosch Office Sans" w:hAnsi="Bosch Office Sans"/>
          <w:bCs/>
          <w:sz w:val="24"/>
          <w:szCs w:val="24"/>
        </w:rPr>
        <w:t xml:space="preserve">odľa Nariadenia </w:t>
      </w:r>
      <w:r w:rsidR="00DB1A1E" w:rsidRPr="00081523">
        <w:rPr>
          <w:rFonts w:ascii="Bosch Office Sans" w:hAnsi="Bosch Office Sans"/>
          <w:bCs/>
          <w:sz w:val="24"/>
          <w:szCs w:val="24"/>
        </w:rPr>
        <w:t xml:space="preserve">(čl. 3 ods. 10) </w:t>
      </w:r>
      <w:r w:rsidR="006449A6" w:rsidRPr="00081523">
        <w:rPr>
          <w:rFonts w:ascii="Bosch Office Sans" w:hAnsi="Bosch Office Sans"/>
          <w:bCs/>
          <w:sz w:val="24"/>
          <w:szCs w:val="24"/>
        </w:rPr>
        <w:t>v spojení s</w:t>
      </w:r>
      <w:r w:rsidR="00DB1A1E" w:rsidRPr="00081523">
        <w:rPr>
          <w:rFonts w:ascii="Bosch Office Sans" w:hAnsi="Bosch Office Sans"/>
          <w:bCs/>
          <w:sz w:val="24"/>
          <w:szCs w:val="24"/>
        </w:rPr>
        <w:t> </w:t>
      </w:r>
      <w:r w:rsidR="00D52CDC" w:rsidRPr="00081523">
        <w:rPr>
          <w:rFonts w:ascii="Bosch Office Sans" w:hAnsi="Bosch Office Sans"/>
          <w:bCs/>
          <w:sz w:val="24"/>
          <w:szCs w:val="24"/>
        </w:rPr>
        <w:t>Novel</w:t>
      </w:r>
      <w:r w:rsidR="00DB1A1E" w:rsidRPr="00081523">
        <w:rPr>
          <w:rFonts w:ascii="Bosch Office Sans" w:hAnsi="Bosch Office Sans"/>
          <w:bCs/>
          <w:sz w:val="24"/>
          <w:szCs w:val="24"/>
        </w:rPr>
        <w:t>ou Občianskeho zákonníka (§ 4 ods. 7)</w:t>
      </w:r>
      <w:r w:rsidR="00F865DF" w:rsidRPr="00081523">
        <w:rPr>
          <w:rFonts w:ascii="Bosch Office Sans" w:hAnsi="Bosch Office Sans"/>
          <w:bCs/>
          <w:sz w:val="24"/>
          <w:szCs w:val="24"/>
        </w:rPr>
        <w:t xml:space="preserve"> </w:t>
      </w:r>
      <w:r w:rsidR="006449A6" w:rsidRPr="00081523">
        <w:rPr>
          <w:rFonts w:ascii="Bosch Office Sans" w:hAnsi="Bosch Office Sans"/>
          <w:bCs/>
          <w:sz w:val="24"/>
          <w:szCs w:val="24"/>
        </w:rPr>
        <w:t>právnick</w:t>
      </w:r>
      <w:r w:rsidR="00DB1A1E" w:rsidRPr="00081523">
        <w:rPr>
          <w:rFonts w:ascii="Bosch Office Sans" w:hAnsi="Bosch Office Sans"/>
          <w:bCs/>
          <w:sz w:val="24"/>
          <w:szCs w:val="24"/>
        </w:rPr>
        <w:t>á</w:t>
      </w:r>
      <w:r w:rsidR="006449A6" w:rsidRPr="00081523">
        <w:rPr>
          <w:rFonts w:ascii="Bosch Office Sans" w:hAnsi="Bosch Office Sans"/>
          <w:bCs/>
          <w:sz w:val="24"/>
          <w:szCs w:val="24"/>
        </w:rPr>
        <w:t xml:space="preserve"> osob</w:t>
      </w:r>
      <w:r w:rsidR="00DB1A1E" w:rsidRPr="00081523">
        <w:rPr>
          <w:rFonts w:ascii="Bosch Office Sans" w:hAnsi="Bosch Office Sans"/>
          <w:bCs/>
          <w:sz w:val="24"/>
          <w:szCs w:val="24"/>
        </w:rPr>
        <w:t>a</w:t>
      </w:r>
      <w:r w:rsidR="006449A6" w:rsidRPr="00081523">
        <w:rPr>
          <w:rFonts w:ascii="Bosch Office Sans" w:hAnsi="Bosch Office Sans"/>
          <w:bCs/>
          <w:sz w:val="24"/>
          <w:szCs w:val="24"/>
        </w:rPr>
        <w:t xml:space="preserve"> v dodávateľskom reťazci, ktorá nie je ani výrobcom a ani dovozcom tovaru na trh Európskej únie z tretej krajiny</w:t>
      </w:r>
      <w:r w:rsidR="00DB1A1E" w:rsidRPr="00081523">
        <w:rPr>
          <w:rFonts w:ascii="Bosch Office Sans" w:hAnsi="Bosch Office Sans"/>
          <w:bCs/>
          <w:sz w:val="24"/>
          <w:szCs w:val="24"/>
        </w:rPr>
        <w:t xml:space="preserve">. </w:t>
      </w:r>
      <w:r w:rsidR="00E203C0" w:rsidRPr="00081523">
        <w:rPr>
          <w:rFonts w:ascii="Bosch Office Sans" w:hAnsi="Bosch Office Sans"/>
          <w:bCs/>
          <w:sz w:val="24"/>
          <w:szCs w:val="24"/>
        </w:rPr>
        <w:t>V zásade je</w:t>
      </w:r>
      <w:r w:rsidR="00F865DF" w:rsidRPr="00081523">
        <w:rPr>
          <w:rFonts w:ascii="Bosch Office Sans" w:hAnsi="Bosch Office Sans"/>
          <w:bCs/>
          <w:sz w:val="24"/>
          <w:szCs w:val="24"/>
        </w:rPr>
        <w:t xml:space="preserve"> v</w:t>
      </w:r>
      <w:r w:rsidR="00DB1A1E" w:rsidRPr="00081523">
        <w:rPr>
          <w:rFonts w:ascii="Bosch Office Sans" w:hAnsi="Bosch Office Sans"/>
          <w:bCs/>
          <w:sz w:val="24"/>
          <w:szCs w:val="24"/>
        </w:rPr>
        <w:t xml:space="preserve"> zmysle uvedenej definície Robert Bosch </w:t>
      </w:r>
      <w:r w:rsidR="00DB1A1E" w:rsidRPr="00081523">
        <w:rPr>
          <w:rFonts w:ascii="Bosch Office Sans" w:hAnsi="Bosch Office Sans"/>
          <w:sz w:val="24"/>
          <w:szCs w:val="24"/>
        </w:rPr>
        <w:t>distribútorom</w:t>
      </w:r>
      <w:r w:rsidR="00DB1A1E" w:rsidRPr="00081523">
        <w:rPr>
          <w:rFonts w:ascii="Bosch Office Sans" w:hAnsi="Bosch Office Sans"/>
          <w:bCs/>
          <w:sz w:val="24"/>
          <w:szCs w:val="24"/>
        </w:rPr>
        <w:t xml:space="preserve"> tovaru.</w:t>
      </w:r>
      <w:r w:rsidR="003D4FBB" w:rsidRPr="00081523">
        <w:rPr>
          <w:rFonts w:ascii="Bosch Office Sans" w:hAnsi="Bosch Office Sans"/>
          <w:bCs/>
          <w:sz w:val="24"/>
          <w:szCs w:val="24"/>
        </w:rPr>
        <w:t xml:space="preserve"> </w:t>
      </w:r>
      <w:r w:rsidR="00E203C0" w:rsidRPr="00081523">
        <w:rPr>
          <w:rFonts w:ascii="Bosch Office Sans" w:hAnsi="Bosch Office Sans"/>
          <w:bCs/>
          <w:sz w:val="24"/>
          <w:szCs w:val="24"/>
        </w:rPr>
        <w:t>V</w:t>
      </w:r>
      <w:r w:rsidR="003D4FBB" w:rsidRPr="00081523">
        <w:rPr>
          <w:rFonts w:ascii="Bosch Office Sans" w:hAnsi="Bosch Office Sans"/>
          <w:bCs/>
          <w:sz w:val="24"/>
          <w:szCs w:val="24"/>
        </w:rPr>
        <w:t>ýnimočn</w:t>
      </w:r>
      <w:r w:rsidR="00E203C0" w:rsidRPr="00081523">
        <w:rPr>
          <w:rFonts w:ascii="Bosch Office Sans" w:hAnsi="Bosch Office Sans"/>
          <w:bCs/>
          <w:sz w:val="24"/>
          <w:szCs w:val="24"/>
        </w:rPr>
        <w:t>e</w:t>
      </w:r>
      <w:r w:rsidR="003D4FBB" w:rsidRPr="00081523">
        <w:rPr>
          <w:rFonts w:ascii="Bosch Office Sans" w:hAnsi="Bosch Office Sans"/>
          <w:bCs/>
          <w:sz w:val="24"/>
          <w:szCs w:val="24"/>
        </w:rPr>
        <w:t xml:space="preserve"> môže byť Robert Bosch </w:t>
      </w:r>
      <w:r w:rsidR="00E203C0" w:rsidRPr="00081523">
        <w:rPr>
          <w:rFonts w:ascii="Bosch Office Sans" w:hAnsi="Bosch Office Sans"/>
          <w:bCs/>
          <w:sz w:val="24"/>
          <w:szCs w:val="24"/>
        </w:rPr>
        <w:t xml:space="preserve">považovaný </w:t>
      </w:r>
      <w:r w:rsidR="003D4FBB" w:rsidRPr="00081523">
        <w:rPr>
          <w:rFonts w:ascii="Bosch Office Sans" w:hAnsi="Bosch Office Sans"/>
          <w:bCs/>
          <w:sz w:val="24"/>
          <w:szCs w:val="24"/>
        </w:rPr>
        <w:t xml:space="preserve">alternatívne </w:t>
      </w:r>
      <w:r w:rsidR="00E203C0" w:rsidRPr="00081523">
        <w:rPr>
          <w:rFonts w:ascii="Bosch Office Sans" w:hAnsi="Bosch Office Sans"/>
          <w:bCs/>
          <w:sz w:val="24"/>
          <w:szCs w:val="24"/>
        </w:rPr>
        <w:t xml:space="preserve">za </w:t>
      </w:r>
      <w:r w:rsidR="003D4FBB" w:rsidRPr="00081523">
        <w:rPr>
          <w:rFonts w:ascii="Bosch Office Sans" w:hAnsi="Bosch Office Sans"/>
          <w:bCs/>
          <w:sz w:val="24"/>
          <w:szCs w:val="24"/>
        </w:rPr>
        <w:t>dovozc</w:t>
      </w:r>
      <w:r w:rsidR="00E203C0" w:rsidRPr="00081523">
        <w:rPr>
          <w:rFonts w:ascii="Bosch Office Sans" w:hAnsi="Bosch Office Sans"/>
          <w:bCs/>
          <w:sz w:val="24"/>
          <w:szCs w:val="24"/>
        </w:rPr>
        <w:t>u</w:t>
      </w:r>
      <w:r w:rsidR="003D4FBB" w:rsidRPr="00081523">
        <w:rPr>
          <w:rFonts w:ascii="Bosch Office Sans" w:hAnsi="Bosch Office Sans"/>
          <w:bCs/>
          <w:sz w:val="24"/>
          <w:szCs w:val="24"/>
        </w:rPr>
        <w:t xml:space="preserve"> tovaru </w:t>
      </w:r>
      <w:r w:rsidR="00161CE9" w:rsidRPr="00081523">
        <w:rPr>
          <w:rFonts w:ascii="Bosch Office Sans" w:hAnsi="Bosch Office Sans"/>
          <w:bCs/>
          <w:sz w:val="24"/>
          <w:szCs w:val="24"/>
        </w:rPr>
        <w:t xml:space="preserve">v prípade dovozu tovaru </w:t>
      </w:r>
      <w:r w:rsidR="003D4FBB" w:rsidRPr="00081523">
        <w:rPr>
          <w:rFonts w:ascii="Bosch Office Sans" w:hAnsi="Bosch Office Sans"/>
          <w:bCs/>
          <w:sz w:val="24"/>
          <w:szCs w:val="24"/>
        </w:rPr>
        <w:lastRenderedPageBreak/>
        <w:t>z tretej krajiny</w:t>
      </w:r>
      <w:r w:rsidR="00E203C0" w:rsidRPr="00081523">
        <w:rPr>
          <w:rFonts w:ascii="Bosch Office Sans" w:hAnsi="Bosch Office Sans"/>
          <w:bCs/>
          <w:sz w:val="24"/>
          <w:szCs w:val="24"/>
        </w:rPr>
        <w:t>, alebo za výrobcu tovaru</w:t>
      </w:r>
      <w:r w:rsidR="00161CE9" w:rsidRPr="00081523">
        <w:rPr>
          <w:rFonts w:ascii="Bosch Office Sans" w:hAnsi="Bosch Office Sans"/>
          <w:bCs/>
          <w:sz w:val="24"/>
          <w:szCs w:val="24"/>
        </w:rPr>
        <w:t xml:space="preserve"> v prípade nižšie uvedenej spotrebiteľskej záruky</w:t>
      </w:r>
      <w:r w:rsidR="003D4FBB" w:rsidRPr="00081523">
        <w:rPr>
          <w:rFonts w:ascii="Bosch Office Sans" w:hAnsi="Bosch Office Sans"/>
          <w:bCs/>
          <w:sz w:val="24"/>
          <w:szCs w:val="24"/>
        </w:rPr>
        <w:t>.</w:t>
      </w:r>
    </w:p>
    <w:p w14:paraId="095D8CE7" w14:textId="1368295D" w:rsidR="006449A6" w:rsidRPr="00081523" w:rsidRDefault="00D52CDC" w:rsidP="00565F72">
      <w:pPr>
        <w:jc w:val="both"/>
        <w:rPr>
          <w:rFonts w:ascii="Bosch Office Sans" w:hAnsi="Bosch Office Sans"/>
          <w:bCs/>
          <w:sz w:val="24"/>
          <w:szCs w:val="24"/>
        </w:rPr>
      </w:pPr>
      <w:r w:rsidRPr="00081523">
        <w:rPr>
          <w:rFonts w:ascii="Bosch Office Sans" w:hAnsi="Bosch Office Sans"/>
          <w:b/>
          <w:sz w:val="24"/>
          <w:szCs w:val="24"/>
        </w:rPr>
        <w:t xml:space="preserve">2. Zákonná zodpovednosť </w:t>
      </w:r>
      <w:r w:rsidR="0057385C" w:rsidRPr="00081523">
        <w:rPr>
          <w:rFonts w:ascii="Bosch Office Sans" w:hAnsi="Bosch Office Sans"/>
          <w:b/>
          <w:sz w:val="24"/>
          <w:szCs w:val="24"/>
        </w:rPr>
        <w:t xml:space="preserve">obchodníka </w:t>
      </w:r>
      <w:r w:rsidRPr="00081523">
        <w:rPr>
          <w:rFonts w:ascii="Bosch Office Sans" w:hAnsi="Bosch Office Sans"/>
          <w:b/>
          <w:sz w:val="24"/>
          <w:szCs w:val="24"/>
        </w:rPr>
        <w:t xml:space="preserve">za vady </w:t>
      </w:r>
      <w:r w:rsidR="009C2B5D" w:rsidRPr="00081523">
        <w:rPr>
          <w:rFonts w:ascii="Bosch Office Sans" w:hAnsi="Bosch Office Sans"/>
          <w:b/>
          <w:sz w:val="24"/>
          <w:szCs w:val="24"/>
        </w:rPr>
        <w:t xml:space="preserve">podľa </w:t>
      </w:r>
      <w:r w:rsidR="007177EF" w:rsidRPr="00081523">
        <w:rPr>
          <w:rFonts w:ascii="Bosch Office Sans" w:hAnsi="Bosch Office Sans"/>
          <w:b/>
          <w:sz w:val="24"/>
          <w:szCs w:val="24"/>
        </w:rPr>
        <w:t xml:space="preserve">Občianskeho zákonníka </w:t>
      </w:r>
    </w:p>
    <w:p w14:paraId="13F1FA7E" w14:textId="733A3354" w:rsidR="00D52CDC" w:rsidRPr="00081523" w:rsidRDefault="00CC1C67" w:rsidP="00565F72">
      <w:pPr>
        <w:jc w:val="both"/>
        <w:rPr>
          <w:rFonts w:ascii="Bosch Office Sans" w:hAnsi="Bosch Office Sans"/>
          <w:bCs/>
          <w:sz w:val="24"/>
          <w:szCs w:val="24"/>
        </w:rPr>
      </w:pPr>
      <w:r w:rsidRPr="00081523">
        <w:rPr>
          <w:rFonts w:ascii="Bosch Office Sans" w:hAnsi="Bosch Office Sans"/>
          <w:bCs/>
          <w:sz w:val="24"/>
          <w:szCs w:val="24"/>
        </w:rPr>
        <w:t>2.1</w:t>
      </w:r>
      <w:r w:rsidR="00F329AA" w:rsidRPr="00081523">
        <w:rPr>
          <w:rFonts w:ascii="Bosch Office Sans" w:hAnsi="Bosch Office Sans"/>
          <w:bCs/>
          <w:sz w:val="24"/>
          <w:szCs w:val="24"/>
        </w:rPr>
        <w:t>.</w:t>
      </w:r>
      <w:r w:rsidRPr="00081523">
        <w:rPr>
          <w:rFonts w:ascii="Bosch Office Sans" w:hAnsi="Bosch Office Sans"/>
          <w:bCs/>
          <w:sz w:val="24"/>
          <w:szCs w:val="24"/>
        </w:rPr>
        <w:t xml:space="preserve"> </w:t>
      </w:r>
      <w:r w:rsidR="00D52CDC" w:rsidRPr="00081523">
        <w:rPr>
          <w:rFonts w:ascii="Bosch Office Sans" w:hAnsi="Bosch Office Sans"/>
          <w:bCs/>
          <w:sz w:val="24"/>
          <w:szCs w:val="24"/>
        </w:rPr>
        <w:t xml:space="preserve">Novelou Občianskeho zákonníka, ktorá </w:t>
      </w:r>
      <w:r w:rsidR="00161CE9" w:rsidRPr="00081523">
        <w:rPr>
          <w:rFonts w:ascii="Bosch Office Sans" w:hAnsi="Bosch Office Sans"/>
          <w:bCs/>
          <w:sz w:val="24"/>
          <w:szCs w:val="24"/>
        </w:rPr>
        <w:t>je</w:t>
      </w:r>
      <w:r w:rsidR="00D52CDC" w:rsidRPr="00081523">
        <w:rPr>
          <w:rFonts w:ascii="Bosch Office Sans" w:hAnsi="Bosch Office Sans"/>
          <w:bCs/>
          <w:sz w:val="24"/>
          <w:szCs w:val="24"/>
        </w:rPr>
        <w:t xml:space="preserve"> účinn</w:t>
      </w:r>
      <w:r w:rsidR="00161CE9" w:rsidRPr="00081523">
        <w:rPr>
          <w:rFonts w:ascii="Bosch Office Sans" w:hAnsi="Bosch Office Sans"/>
          <w:bCs/>
          <w:sz w:val="24"/>
          <w:szCs w:val="24"/>
        </w:rPr>
        <w:t>á</w:t>
      </w:r>
      <w:r w:rsidR="00D52CDC" w:rsidRPr="00081523">
        <w:rPr>
          <w:rFonts w:ascii="Bosch Office Sans" w:hAnsi="Bosch Office Sans"/>
          <w:bCs/>
          <w:sz w:val="24"/>
          <w:szCs w:val="24"/>
        </w:rPr>
        <w:t xml:space="preserve"> od 01.07.2024, došlo k výrazným zmenám v úprave jednak všeobecnej</w:t>
      </w:r>
      <w:r w:rsidR="00F329AA" w:rsidRPr="00081523">
        <w:rPr>
          <w:rStyle w:val="FootnoteReference"/>
          <w:rFonts w:ascii="Bosch Office Sans" w:hAnsi="Bosch Office Sans"/>
          <w:bCs/>
          <w:sz w:val="24"/>
          <w:szCs w:val="24"/>
        </w:rPr>
        <w:footnoteReference w:id="3"/>
      </w:r>
      <w:r w:rsidR="00D52CDC" w:rsidRPr="00081523">
        <w:rPr>
          <w:rFonts w:ascii="Bosch Office Sans" w:hAnsi="Bosch Office Sans"/>
          <w:bCs/>
          <w:sz w:val="24"/>
          <w:szCs w:val="24"/>
        </w:rPr>
        <w:t xml:space="preserve"> a jednak osobitnej</w:t>
      </w:r>
      <w:r w:rsidR="00F329AA" w:rsidRPr="00081523">
        <w:rPr>
          <w:rStyle w:val="FootnoteReference"/>
          <w:rFonts w:ascii="Bosch Office Sans" w:hAnsi="Bosch Office Sans"/>
          <w:bCs/>
          <w:sz w:val="24"/>
          <w:szCs w:val="24"/>
        </w:rPr>
        <w:footnoteReference w:id="4"/>
      </w:r>
      <w:r w:rsidR="00D52CDC" w:rsidRPr="00081523">
        <w:rPr>
          <w:rFonts w:ascii="Bosch Office Sans" w:hAnsi="Bosch Office Sans"/>
          <w:bCs/>
          <w:sz w:val="24"/>
          <w:szCs w:val="24"/>
        </w:rPr>
        <w:t xml:space="preserve"> zodpovednosti za vady. Najvýraznejšou zmenou</w:t>
      </w:r>
      <w:r w:rsidR="00F329AA" w:rsidRPr="00081523">
        <w:rPr>
          <w:rFonts w:ascii="Bosch Office Sans" w:hAnsi="Bosch Office Sans"/>
          <w:bCs/>
          <w:sz w:val="24"/>
          <w:szCs w:val="24"/>
        </w:rPr>
        <w:t>, ktorú Novela priniesla,</w:t>
      </w:r>
      <w:r w:rsidR="00D52CDC" w:rsidRPr="00081523">
        <w:rPr>
          <w:rFonts w:ascii="Bosch Office Sans" w:hAnsi="Bosch Office Sans"/>
          <w:bCs/>
          <w:sz w:val="24"/>
          <w:szCs w:val="24"/>
        </w:rPr>
        <w:t xml:space="preserve"> je </w:t>
      </w:r>
      <w:r w:rsidR="00D52CDC" w:rsidRPr="00081523">
        <w:rPr>
          <w:rFonts w:ascii="Bosch Office Sans" w:hAnsi="Bosch Office Sans"/>
          <w:b/>
          <w:sz w:val="24"/>
          <w:szCs w:val="24"/>
        </w:rPr>
        <w:t xml:space="preserve">odstránenie zákonnej záruky za akosť tovaru, ktorá bola do 30.06.2024 pri predaji tovaru </w:t>
      </w:r>
      <w:r w:rsidR="00F329AA" w:rsidRPr="00081523">
        <w:rPr>
          <w:rFonts w:ascii="Bosch Office Sans" w:hAnsi="Bosch Office Sans"/>
          <w:b/>
          <w:sz w:val="24"/>
          <w:szCs w:val="24"/>
        </w:rPr>
        <w:t>voči koncovému zákazníkovi (</w:t>
      </w:r>
      <w:r w:rsidR="00D52CDC" w:rsidRPr="00081523">
        <w:rPr>
          <w:rFonts w:ascii="Bosch Office Sans" w:hAnsi="Bosch Office Sans"/>
          <w:b/>
          <w:sz w:val="24"/>
          <w:szCs w:val="24"/>
        </w:rPr>
        <w:t>spotrebiteľovi</w:t>
      </w:r>
      <w:r w:rsidR="00F329AA" w:rsidRPr="00081523">
        <w:rPr>
          <w:rFonts w:ascii="Bosch Office Sans" w:hAnsi="Bosch Office Sans"/>
          <w:b/>
          <w:sz w:val="24"/>
          <w:szCs w:val="24"/>
        </w:rPr>
        <w:t>)</w:t>
      </w:r>
      <w:r w:rsidR="00D52CDC" w:rsidRPr="00081523">
        <w:rPr>
          <w:rFonts w:ascii="Bosch Office Sans" w:hAnsi="Bosch Office Sans"/>
          <w:b/>
          <w:sz w:val="24"/>
          <w:szCs w:val="24"/>
        </w:rPr>
        <w:t xml:space="preserve"> povinná</w:t>
      </w:r>
      <w:r w:rsidR="00405431" w:rsidRPr="00081523">
        <w:rPr>
          <w:rFonts w:ascii="Bosch Office Sans" w:hAnsi="Bosch Office Sans"/>
          <w:bCs/>
          <w:sz w:val="24"/>
          <w:szCs w:val="24"/>
        </w:rPr>
        <w:t>. P</w:t>
      </w:r>
      <w:r w:rsidR="00D52CDC" w:rsidRPr="00081523">
        <w:rPr>
          <w:rFonts w:ascii="Bosch Office Sans" w:hAnsi="Bosch Office Sans"/>
          <w:bCs/>
          <w:sz w:val="24"/>
          <w:szCs w:val="24"/>
        </w:rPr>
        <w:t xml:space="preserve">odľa </w:t>
      </w:r>
      <w:r w:rsidR="00405431" w:rsidRPr="00081523">
        <w:rPr>
          <w:rFonts w:ascii="Bosch Office Sans" w:hAnsi="Bosch Office Sans"/>
          <w:bCs/>
          <w:sz w:val="24"/>
          <w:szCs w:val="24"/>
        </w:rPr>
        <w:t>predchádzajúcej právnej úpravy povinná osoba (dodávateľ) zodpovedala za akékoľvek vady, ktoré sa na tovare prejavili počas zákonnej záručnej doby bez ohľadu na to, či existovali v čase dodania, alebo nie</w:t>
      </w:r>
      <w:r w:rsidR="00D52CDC" w:rsidRPr="00081523">
        <w:rPr>
          <w:rFonts w:ascii="Bosch Office Sans" w:hAnsi="Bosch Office Sans"/>
          <w:bCs/>
          <w:sz w:val="24"/>
          <w:szCs w:val="24"/>
        </w:rPr>
        <w:t>.</w:t>
      </w:r>
      <w:r w:rsidR="00405431" w:rsidRPr="00081523">
        <w:rPr>
          <w:rFonts w:ascii="Bosch Office Sans" w:hAnsi="Bosch Office Sans"/>
          <w:bCs/>
          <w:sz w:val="24"/>
          <w:szCs w:val="24"/>
        </w:rPr>
        <w:t xml:space="preserve"> Podľa aktuáln</w:t>
      </w:r>
      <w:r w:rsidR="00F329AA" w:rsidRPr="00081523">
        <w:rPr>
          <w:rFonts w:ascii="Bosch Office Sans" w:hAnsi="Bosch Office Sans"/>
          <w:bCs/>
          <w:sz w:val="24"/>
          <w:szCs w:val="24"/>
        </w:rPr>
        <w:t>eho znenia Občianskeho zákonníka</w:t>
      </w:r>
      <w:r w:rsidR="00405431" w:rsidRPr="00081523">
        <w:rPr>
          <w:rFonts w:ascii="Bosch Office Sans" w:hAnsi="Bosch Office Sans"/>
          <w:bCs/>
          <w:sz w:val="24"/>
          <w:szCs w:val="24"/>
        </w:rPr>
        <w:t xml:space="preserve"> </w:t>
      </w:r>
      <w:r w:rsidR="00F329AA" w:rsidRPr="00081523">
        <w:rPr>
          <w:rFonts w:ascii="Bosch Office Sans" w:hAnsi="Bosch Office Sans"/>
          <w:bCs/>
          <w:sz w:val="24"/>
          <w:szCs w:val="24"/>
        </w:rPr>
        <w:t xml:space="preserve">(§ 619 ods. 1) </w:t>
      </w:r>
      <w:r w:rsidR="00405431" w:rsidRPr="00081523">
        <w:rPr>
          <w:rFonts w:ascii="Bosch Office Sans" w:hAnsi="Bosch Office Sans"/>
          <w:bCs/>
          <w:sz w:val="24"/>
          <w:szCs w:val="24"/>
        </w:rPr>
        <w:t xml:space="preserve">zodpovedá obchodník </w:t>
      </w:r>
      <w:r w:rsidR="00F329AA" w:rsidRPr="00081523">
        <w:rPr>
          <w:rFonts w:ascii="Bosch Office Sans" w:hAnsi="Bosch Office Sans"/>
          <w:bCs/>
          <w:sz w:val="24"/>
          <w:szCs w:val="24"/>
        </w:rPr>
        <w:t>zo</w:t>
      </w:r>
      <w:r w:rsidR="00CE1B9C" w:rsidRPr="00081523">
        <w:rPr>
          <w:rFonts w:ascii="Bosch Office Sans" w:hAnsi="Bosch Office Sans"/>
          <w:bCs/>
          <w:sz w:val="24"/>
          <w:szCs w:val="24"/>
        </w:rPr>
        <w:t> spotrebiteľskej zmluv</w:t>
      </w:r>
      <w:r w:rsidR="00F329AA" w:rsidRPr="00081523">
        <w:rPr>
          <w:rFonts w:ascii="Bosch Office Sans" w:hAnsi="Bosch Office Sans"/>
          <w:bCs/>
          <w:sz w:val="24"/>
          <w:szCs w:val="24"/>
        </w:rPr>
        <w:t>y voči koncovému zákazníkovi (spotrebiteľovi)</w:t>
      </w:r>
      <w:r w:rsidR="00CE1B9C" w:rsidRPr="00081523">
        <w:rPr>
          <w:rFonts w:ascii="Bosch Office Sans" w:hAnsi="Bosch Office Sans"/>
          <w:bCs/>
          <w:sz w:val="24"/>
          <w:szCs w:val="24"/>
        </w:rPr>
        <w:t xml:space="preserve"> </w:t>
      </w:r>
      <w:r w:rsidR="00405431" w:rsidRPr="00081523">
        <w:rPr>
          <w:rFonts w:ascii="Bosch Office Sans" w:hAnsi="Bosch Office Sans"/>
          <w:bCs/>
          <w:sz w:val="24"/>
          <w:szCs w:val="24"/>
        </w:rPr>
        <w:t>iba za tie vady, ktoré má predaný tovar v čase jeho dodania, a ktor</w:t>
      </w:r>
      <w:r w:rsidR="00D94A17" w:rsidRPr="00081523">
        <w:rPr>
          <w:rFonts w:ascii="Bosch Office Sans" w:hAnsi="Bosch Office Sans"/>
          <w:bCs/>
          <w:sz w:val="24"/>
          <w:szCs w:val="24"/>
        </w:rPr>
        <w:t>é</w:t>
      </w:r>
      <w:r w:rsidR="00405431" w:rsidRPr="00081523">
        <w:rPr>
          <w:rFonts w:ascii="Bosch Office Sans" w:hAnsi="Bosch Office Sans"/>
          <w:bCs/>
          <w:sz w:val="24"/>
          <w:szCs w:val="24"/>
        </w:rPr>
        <w:t xml:space="preserve"> sa prejav</w:t>
      </w:r>
      <w:r w:rsidR="00D94A17" w:rsidRPr="00081523">
        <w:rPr>
          <w:rFonts w:ascii="Bosch Office Sans" w:hAnsi="Bosch Office Sans"/>
          <w:bCs/>
          <w:sz w:val="24"/>
          <w:szCs w:val="24"/>
        </w:rPr>
        <w:t>ia</w:t>
      </w:r>
      <w:r w:rsidR="00405431" w:rsidRPr="00081523">
        <w:rPr>
          <w:rFonts w:ascii="Bosch Office Sans" w:hAnsi="Bosch Office Sans"/>
          <w:bCs/>
          <w:sz w:val="24"/>
          <w:szCs w:val="24"/>
        </w:rPr>
        <w:t xml:space="preserve"> do dvoch rokov od jeho dodania.   </w:t>
      </w:r>
      <w:r w:rsidR="00D52CDC" w:rsidRPr="00081523">
        <w:rPr>
          <w:rFonts w:ascii="Bosch Office Sans" w:hAnsi="Bosch Office Sans"/>
          <w:bCs/>
          <w:sz w:val="24"/>
          <w:szCs w:val="24"/>
        </w:rPr>
        <w:t xml:space="preserve">   </w:t>
      </w:r>
    </w:p>
    <w:p w14:paraId="5471FE71" w14:textId="78E1A2D2" w:rsidR="00565F72" w:rsidRPr="00081523" w:rsidRDefault="00CC1C67" w:rsidP="00565F72">
      <w:pPr>
        <w:jc w:val="both"/>
        <w:rPr>
          <w:rFonts w:ascii="Bosch Office Sans" w:hAnsi="Bosch Office Sans"/>
          <w:bCs/>
          <w:sz w:val="24"/>
          <w:szCs w:val="24"/>
        </w:rPr>
      </w:pPr>
      <w:r w:rsidRPr="00081523">
        <w:rPr>
          <w:rFonts w:ascii="Bosch Office Sans" w:hAnsi="Bosch Office Sans"/>
          <w:bCs/>
          <w:sz w:val="24"/>
          <w:szCs w:val="24"/>
        </w:rPr>
        <w:t>2.2</w:t>
      </w:r>
      <w:r w:rsidR="00F329AA" w:rsidRPr="00081523">
        <w:rPr>
          <w:rFonts w:ascii="Bosch Office Sans" w:hAnsi="Bosch Office Sans"/>
          <w:bCs/>
          <w:sz w:val="24"/>
          <w:szCs w:val="24"/>
        </w:rPr>
        <w:t>.</w:t>
      </w:r>
      <w:r w:rsidRPr="00081523">
        <w:rPr>
          <w:rFonts w:ascii="Bosch Office Sans" w:hAnsi="Bosch Office Sans"/>
          <w:bCs/>
          <w:sz w:val="24"/>
          <w:szCs w:val="24"/>
        </w:rPr>
        <w:t xml:space="preserve"> </w:t>
      </w:r>
      <w:r w:rsidR="00565F72" w:rsidRPr="00081523">
        <w:rPr>
          <w:rFonts w:ascii="Bosch Office Sans" w:hAnsi="Bosch Office Sans"/>
          <w:bCs/>
          <w:sz w:val="24"/>
          <w:szCs w:val="24"/>
        </w:rPr>
        <w:t xml:space="preserve">Nakoľko </w:t>
      </w:r>
      <w:r w:rsidR="00F329AA" w:rsidRPr="00081523">
        <w:rPr>
          <w:rFonts w:ascii="Bosch Office Sans" w:hAnsi="Bosch Office Sans"/>
          <w:bCs/>
          <w:sz w:val="24"/>
          <w:szCs w:val="24"/>
        </w:rPr>
        <w:t>Robert Bosch</w:t>
      </w:r>
      <w:r w:rsidR="00D94A17" w:rsidRPr="00081523">
        <w:rPr>
          <w:rFonts w:ascii="Bosch Office Sans" w:hAnsi="Bosch Office Sans"/>
          <w:bCs/>
          <w:sz w:val="24"/>
          <w:szCs w:val="24"/>
        </w:rPr>
        <w:t xml:space="preserve"> </w:t>
      </w:r>
      <w:r w:rsidR="00565F72" w:rsidRPr="00081523">
        <w:rPr>
          <w:rFonts w:ascii="Bosch Office Sans" w:hAnsi="Bosch Office Sans"/>
          <w:bCs/>
          <w:sz w:val="24"/>
          <w:szCs w:val="24"/>
        </w:rPr>
        <w:t>nie je v</w:t>
      </w:r>
      <w:r w:rsidRPr="00081523">
        <w:rPr>
          <w:rFonts w:ascii="Bosch Office Sans" w:hAnsi="Bosch Office Sans"/>
          <w:bCs/>
          <w:sz w:val="24"/>
          <w:szCs w:val="24"/>
        </w:rPr>
        <w:t xml:space="preserve"> zmysle </w:t>
      </w:r>
      <w:r w:rsidR="00565F72" w:rsidRPr="00081523">
        <w:rPr>
          <w:rFonts w:ascii="Bosch Office Sans" w:hAnsi="Bosch Office Sans"/>
          <w:bCs/>
          <w:sz w:val="24"/>
          <w:szCs w:val="24"/>
        </w:rPr>
        <w:t>ustanoven</w:t>
      </w:r>
      <w:r w:rsidRPr="00081523">
        <w:rPr>
          <w:rFonts w:ascii="Bosch Office Sans" w:hAnsi="Bosch Office Sans"/>
          <w:bCs/>
          <w:sz w:val="24"/>
          <w:szCs w:val="24"/>
        </w:rPr>
        <w:t>í</w:t>
      </w:r>
      <w:r w:rsidR="00565F72" w:rsidRPr="00081523">
        <w:rPr>
          <w:rFonts w:ascii="Bosch Office Sans" w:hAnsi="Bosch Office Sans"/>
          <w:bCs/>
          <w:sz w:val="24"/>
          <w:szCs w:val="24"/>
        </w:rPr>
        <w:t xml:space="preserve"> </w:t>
      </w:r>
      <w:r w:rsidRPr="00081523">
        <w:rPr>
          <w:rFonts w:ascii="Bosch Office Sans" w:hAnsi="Bosch Office Sans"/>
          <w:bCs/>
          <w:sz w:val="24"/>
          <w:szCs w:val="24"/>
        </w:rPr>
        <w:t>Občianskeho zákonníka, uprav</w:t>
      </w:r>
      <w:r w:rsidR="00F329AA" w:rsidRPr="00081523">
        <w:rPr>
          <w:rFonts w:ascii="Bosch Office Sans" w:hAnsi="Bosch Office Sans"/>
          <w:bCs/>
          <w:sz w:val="24"/>
          <w:szCs w:val="24"/>
        </w:rPr>
        <w:t xml:space="preserve">ujúcich </w:t>
      </w:r>
      <w:r w:rsidRPr="00081523">
        <w:rPr>
          <w:rFonts w:ascii="Bosch Office Sans" w:hAnsi="Bosch Office Sans"/>
          <w:bCs/>
          <w:sz w:val="24"/>
          <w:szCs w:val="24"/>
        </w:rPr>
        <w:t>všeobecn</w:t>
      </w:r>
      <w:r w:rsidR="00F329AA" w:rsidRPr="00081523">
        <w:rPr>
          <w:rFonts w:ascii="Bosch Office Sans" w:hAnsi="Bosch Office Sans"/>
          <w:bCs/>
          <w:sz w:val="24"/>
          <w:szCs w:val="24"/>
        </w:rPr>
        <w:t>ú</w:t>
      </w:r>
      <w:r w:rsidRPr="00081523">
        <w:rPr>
          <w:rFonts w:ascii="Bosch Office Sans" w:hAnsi="Bosch Office Sans"/>
          <w:bCs/>
          <w:sz w:val="24"/>
          <w:szCs w:val="24"/>
        </w:rPr>
        <w:t xml:space="preserve"> </w:t>
      </w:r>
      <w:r w:rsidR="00F329AA" w:rsidRPr="00081523">
        <w:rPr>
          <w:rFonts w:ascii="Bosch Office Sans" w:hAnsi="Bosch Office Sans"/>
          <w:bCs/>
          <w:sz w:val="24"/>
          <w:szCs w:val="24"/>
        </w:rPr>
        <w:t>(</w:t>
      </w:r>
      <w:r w:rsidRPr="00081523">
        <w:rPr>
          <w:rFonts w:ascii="Bosch Office Sans" w:hAnsi="Bosch Office Sans"/>
          <w:bCs/>
          <w:sz w:val="24"/>
          <w:szCs w:val="24"/>
        </w:rPr>
        <w:t>§§ 499 až 510</w:t>
      </w:r>
      <w:r w:rsidR="00F329AA" w:rsidRPr="00081523">
        <w:rPr>
          <w:rFonts w:ascii="Bosch Office Sans" w:hAnsi="Bosch Office Sans"/>
          <w:bCs/>
          <w:sz w:val="24"/>
          <w:szCs w:val="24"/>
        </w:rPr>
        <w:t xml:space="preserve">), či </w:t>
      </w:r>
      <w:r w:rsidRPr="00081523">
        <w:rPr>
          <w:rFonts w:ascii="Bosch Office Sans" w:hAnsi="Bosch Office Sans"/>
          <w:bCs/>
          <w:sz w:val="24"/>
          <w:szCs w:val="24"/>
        </w:rPr>
        <w:t>osobitn</w:t>
      </w:r>
      <w:r w:rsidR="00F329AA" w:rsidRPr="00081523">
        <w:rPr>
          <w:rFonts w:ascii="Bosch Office Sans" w:hAnsi="Bosch Office Sans"/>
          <w:bCs/>
          <w:sz w:val="24"/>
          <w:szCs w:val="24"/>
        </w:rPr>
        <w:t>ú</w:t>
      </w:r>
      <w:r w:rsidRPr="00081523">
        <w:rPr>
          <w:rFonts w:ascii="Bosch Office Sans" w:hAnsi="Bosch Office Sans"/>
          <w:bCs/>
          <w:sz w:val="24"/>
          <w:szCs w:val="24"/>
        </w:rPr>
        <w:t xml:space="preserve"> </w:t>
      </w:r>
      <w:r w:rsidR="00F329AA" w:rsidRPr="00081523">
        <w:rPr>
          <w:rFonts w:ascii="Bosch Office Sans" w:hAnsi="Bosch Office Sans"/>
          <w:bCs/>
          <w:sz w:val="24"/>
          <w:szCs w:val="24"/>
        </w:rPr>
        <w:t xml:space="preserve">(§§ 518 až 626) </w:t>
      </w:r>
      <w:r w:rsidRPr="00081523">
        <w:rPr>
          <w:rFonts w:ascii="Bosch Office Sans" w:hAnsi="Bosch Office Sans"/>
          <w:bCs/>
          <w:sz w:val="24"/>
          <w:szCs w:val="24"/>
        </w:rPr>
        <w:t>zodpovednosť za vady vo</w:t>
      </w:r>
      <w:r w:rsidR="00F329AA" w:rsidRPr="00081523">
        <w:rPr>
          <w:rFonts w:ascii="Bosch Office Sans" w:hAnsi="Bosch Office Sans"/>
          <w:bCs/>
          <w:sz w:val="24"/>
          <w:szCs w:val="24"/>
        </w:rPr>
        <w:t>či</w:t>
      </w:r>
      <w:r w:rsidRPr="00081523">
        <w:rPr>
          <w:rFonts w:ascii="Bosch Office Sans" w:hAnsi="Bosch Office Sans"/>
          <w:bCs/>
          <w:sz w:val="24"/>
          <w:szCs w:val="24"/>
        </w:rPr>
        <w:t xml:space="preserve"> </w:t>
      </w:r>
      <w:r w:rsidR="00F329AA" w:rsidRPr="00081523">
        <w:rPr>
          <w:rFonts w:ascii="Bosch Office Sans" w:hAnsi="Bosch Office Sans"/>
          <w:bCs/>
          <w:sz w:val="24"/>
          <w:szCs w:val="24"/>
        </w:rPr>
        <w:t xml:space="preserve">koncovému zákazníkovi (spotrebiteľovi) </w:t>
      </w:r>
      <w:r w:rsidR="003B2CB0" w:rsidRPr="00081523">
        <w:rPr>
          <w:rFonts w:ascii="Bosch Office Sans" w:hAnsi="Bosch Office Sans"/>
          <w:bCs/>
          <w:sz w:val="24"/>
          <w:szCs w:val="24"/>
        </w:rPr>
        <w:t xml:space="preserve">tzv. </w:t>
      </w:r>
      <w:r w:rsidR="00565F72" w:rsidRPr="00081523">
        <w:rPr>
          <w:rFonts w:ascii="Bosch Office Sans" w:hAnsi="Bosch Office Sans"/>
          <w:bCs/>
          <w:sz w:val="24"/>
          <w:szCs w:val="24"/>
        </w:rPr>
        <w:t xml:space="preserve">obchodníkom, nevzťahujú sa </w:t>
      </w:r>
      <w:r w:rsidR="003B2CB0" w:rsidRPr="00081523">
        <w:rPr>
          <w:rFonts w:ascii="Bosch Office Sans" w:hAnsi="Bosch Office Sans"/>
          <w:bCs/>
          <w:sz w:val="24"/>
          <w:szCs w:val="24"/>
        </w:rPr>
        <w:t xml:space="preserve">neho </w:t>
      </w:r>
      <w:r w:rsidRPr="00081523">
        <w:rPr>
          <w:rFonts w:ascii="Bosch Office Sans" w:hAnsi="Bosch Office Sans"/>
          <w:bCs/>
          <w:sz w:val="24"/>
          <w:szCs w:val="24"/>
        </w:rPr>
        <w:t>povinnosti vyp</w:t>
      </w:r>
      <w:r w:rsidR="003B2CB0" w:rsidRPr="00081523">
        <w:rPr>
          <w:rFonts w:ascii="Bosch Office Sans" w:hAnsi="Bosch Office Sans"/>
          <w:bCs/>
          <w:sz w:val="24"/>
          <w:szCs w:val="24"/>
        </w:rPr>
        <w:t>l</w:t>
      </w:r>
      <w:r w:rsidRPr="00081523">
        <w:rPr>
          <w:rFonts w:ascii="Bosch Office Sans" w:hAnsi="Bosch Office Sans"/>
          <w:bCs/>
          <w:sz w:val="24"/>
          <w:szCs w:val="24"/>
        </w:rPr>
        <w:t xml:space="preserve">ývajúce </w:t>
      </w:r>
      <w:r w:rsidR="00CE1B9C" w:rsidRPr="00081523">
        <w:rPr>
          <w:rFonts w:ascii="Bosch Office Sans" w:hAnsi="Bosch Office Sans"/>
          <w:bCs/>
          <w:sz w:val="24"/>
          <w:szCs w:val="24"/>
        </w:rPr>
        <w:t xml:space="preserve">z </w:t>
      </w:r>
      <w:r w:rsidRPr="00081523">
        <w:rPr>
          <w:rFonts w:ascii="Bosch Office Sans" w:hAnsi="Bosch Office Sans"/>
          <w:bCs/>
          <w:sz w:val="24"/>
          <w:szCs w:val="24"/>
        </w:rPr>
        <w:t xml:space="preserve">uvedených ustanovení </w:t>
      </w:r>
      <w:r w:rsidR="003B2CB0" w:rsidRPr="00081523">
        <w:rPr>
          <w:rFonts w:ascii="Bosch Office Sans" w:hAnsi="Bosch Office Sans"/>
          <w:bCs/>
          <w:sz w:val="24"/>
          <w:szCs w:val="24"/>
        </w:rPr>
        <w:t xml:space="preserve">Občianskeho </w:t>
      </w:r>
      <w:r w:rsidRPr="00081523">
        <w:rPr>
          <w:rFonts w:ascii="Bosch Office Sans" w:hAnsi="Bosch Office Sans"/>
          <w:bCs/>
          <w:sz w:val="24"/>
          <w:szCs w:val="24"/>
        </w:rPr>
        <w:t>zákon</w:t>
      </w:r>
      <w:r w:rsidR="003B2CB0" w:rsidRPr="00081523">
        <w:rPr>
          <w:rFonts w:ascii="Bosch Office Sans" w:hAnsi="Bosch Office Sans"/>
          <w:bCs/>
          <w:sz w:val="24"/>
          <w:szCs w:val="24"/>
        </w:rPr>
        <w:t>níka</w:t>
      </w:r>
      <w:r w:rsidR="00565F72" w:rsidRPr="00081523">
        <w:rPr>
          <w:rFonts w:ascii="Bosch Office Sans" w:hAnsi="Bosch Office Sans"/>
          <w:bCs/>
          <w:sz w:val="24"/>
          <w:szCs w:val="24"/>
        </w:rPr>
        <w:t xml:space="preserve">. </w:t>
      </w:r>
    </w:p>
    <w:p w14:paraId="6F071237" w14:textId="420F9F1A" w:rsidR="00CC1C67" w:rsidRPr="00081523" w:rsidRDefault="00CC1C67" w:rsidP="00CC1C67">
      <w:pPr>
        <w:jc w:val="both"/>
        <w:rPr>
          <w:rFonts w:ascii="Bosch Office Sans" w:hAnsi="Bosch Office Sans"/>
          <w:b/>
          <w:sz w:val="24"/>
          <w:szCs w:val="24"/>
        </w:rPr>
      </w:pPr>
      <w:r w:rsidRPr="00081523">
        <w:rPr>
          <w:rFonts w:ascii="Bosch Office Sans" w:hAnsi="Bosch Office Sans"/>
          <w:b/>
          <w:sz w:val="24"/>
          <w:szCs w:val="24"/>
        </w:rPr>
        <w:t xml:space="preserve">3. </w:t>
      </w:r>
      <w:r w:rsidR="003B2CB0" w:rsidRPr="00081523">
        <w:rPr>
          <w:rFonts w:ascii="Bosch Office Sans" w:hAnsi="Bosch Office Sans"/>
          <w:b/>
          <w:sz w:val="24"/>
          <w:szCs w:val="24"/>
        </w:rPr>
        <w:t>Sp</w:t>
      </w:r>
      <w:r w:rsidRPr="00081523">
        <w:rPr>
          <w:rFonts w:ascii="Bosch Office Sans" w:hAnsi="Bosch Office Sans"/>
          <w:b/>
          <w:sz w:val="24"/>
          <w:szCs w:val="24"/>
        </w:rPr>
        <w:t xml:space="preserve">otrebiteľská záruka </w:t>
      </w:r>
    </w:p>
    <w:p w14:paraId="0A49009F" w14:textId="5613DD5E" w:rsidR="00740DE7" w:rsidRPr="00081523" w:rsidRDefault="00740DE7" w:rsidP="00565F72">
      <w:pPr>
        <w:jc w:val="both"/>
        <w:rPr>
          <w:rFonts w:ascii="Bosch Office Sans" w:hAnsi="Bosch Office Sans"/>
          <w:b/>
          <w:sz w:val="24"/>
          <w:szCs w:val="24"/>
        </w:rPr>
      </w:pPr>
      <w:r w:rsidRPr="00081523">
        <w:rPr>
          <w:rFonts w:ascii="Bosch Office Sans" w:hAnsi="Bosch Office Sans"/>
          <w:b/>
          <w:sz w:val="24"/>
          <w:szCs w:val="24"/>
        </w:rPr>
        <w:t>3.1</w:t>
      </w:r>
      <w:r w:rsidR="003B2CB0" w:rsidRPr="00081523">
        <w:rPr>
          <w:rFonts w:ascii="Bosch Office Sans" w:hAnsi="Bosch Office Sans"/>
          <w:b/>
          <w:sz w:val="24"/>
          <w:szCs w:val="24"/>
        </w:rPr>
        <w:t>.</w:t>
      </w:r>
      <w:r w:rsidRPr="00081523">
        <w:rPr>
          <w:rFonts w:ascii="Bosch Office Sans" w:hAnsi="Bosch Office Sans"/>
          <w:b/>
          <w:sz w:val="24"/>
          <w:szCs w:val="24"/>
        </w:rPr>
        <w:t xml:space="preserve"> Úvod</w:t>
      </w:r>
    </w:p>
    <w:p w14:paraId="26516856" w14:textId="78B6FEA0" w:rsidR="00CC1C67" w:rsidRPr="00081523" w:rsidRDefault="00C8507C" w:rsidP="00565F72">
      <w:pPr>
        <w:jc w:val="both"/>
        <w:rPr>
          <w:rFonts w:ascii="Bosch Office Sans" w:hAnsi="Bosch Office Sans"/>
          <w:b/>
          <w:sz w:val="24"/>
          <w:szCs w:val="24"/>
        </w:rPr>
      </w:pPr>
      <w:r w:rsidRPr="00081523">
        <w:rPr>
          <w:rFonts w:ascii="Bosch Office Sans" w:hAnsi="Bosch Office Sans"/>
          <w:bCs/>
          <w:sz w:val="24"/>
          <w:szCs w:val="24"/>
        </w:rPr>
        <w:t xml:space="preserve">Nový právny inštitút tzv. </w:t>
      </w:r>
      <w:r w:rsidRPr="00081523">
        <w:rPr>
          <w:rFonts w:ascii="Bosch Office Sans" w:hAnsi="Bosch Office Sans"/>
          <w:b/>
          <w:sz w:val="24"/>
          <w:szCs w:val="24"/>
        </w:rPr>
        <w:t>spotrebiteľskej záruky</w:t>
      </w:r>
      <w:r w:rsidRPr="00081523">
        <w:rPr>
          <w:rFonts w:ascii="Bosch Office Sans" w:hAnsi="Bosch Office Sans"/>
          <w:bCs/>
          <w:sz w:val="24"/>
          <w:szCs w:val="24"/>
        </w:rPr>
        <w:t xml:space="preserve"> označovanej aj ako rozšírená, zmluvná, či obchodná záruka (§ 626)</w:t>
      </w:r>
      <w:r w:rsidRPr="00081523">
        <w:rPr>
          <w:rStyle w:val="FootnoteReference"/>
          <w:rFonts w:ascii="Bosch Office Sans" w:hAnsi="Bosch Office Sans"/>
          <w:bCs/>
          <w:sz w:val="24"/>
          <w:szCs w:val="24"/>
        </w:rPr>
        <w:footnoteReference w:id="5"/>
      </w:r>
      <w:r w:rsidRPr="00081523">
        <w:rPr>
          <w:rFonts w:ascii="Bosch Office Sans" w:hAnsi="Bosch Office Sans"/>
          <w:bCs/>
          <w:sz w:val="24"/>
          <w:szCs w:val="24"/>
        </w:rPr>
        <w:t xml:space="preserve"> bol </w:t>
      </w:r>
      <w:r w:rsidR="00CE1B9C" w:rsidRPr="00081523">
        <w:rPr>
          <w:rFonts w:ascii="Bosch Office Sans" w:hAnsi="Bosch Office Sans"/>
          <w:bCs/>
          <w:sz w:val="24"/>
          <w:szCs w:val="24"/>
        </w:rPr>
        <w:t xml:space="preserve">do právneho poriadku </w:t>
      </w:r>
      <w:r w:rsidR="003B2CB0" w:rsidRPr="00081523">
        <w:rPr>
          <w:rFonts w:ascii="Bosch Office Sans" w:hAnsi="Bosch Office Sans"/>
          <w:bCs/>
          <w:sz w:val="24"/>
          <w:szCs w:val="24"/>
        </w:rPr>
        <w:t xml:space="preserve">Slovenskej republiky zavedený </w:t>
      </w:r>
      <w:r w:rsidRPr="00081523">
        <w:rPr>
          <w:rFonts w:ascii="Bosch Office Sans" w:hAnsi="Bosch Office Sans"/>
          <w:bCs/>
          <w:sz w:val="24"/>
          <w:szCs w:val="24"/>
        </w:rPr>
        <w:t>predmetnou Novelou Občianskeho zákonníka</w:t>
      </w:r>
      <w:r w:rsidR="00CE1B9C" w:rsidRPr="00081523">
        <w:rPr>
          <w:rFonts w:ascii="Bosch Office Sans" w:hAnsi="Bosch Office Sans"/>
          <w:bCs/>
          <w:sz w:val="24"/>
          <w:szCs w:val="24"/>
        </w:rPr>
        <w:t xml:space="preserve">. Podľa </w:t>
      </w:r>
      <w:r w:rsidR="003B2CB0" w:rsidRPr="00081523">
        <w:rPr>
          <w:rFonts w:ascii="Bosch Office Sans" w:hAnsi="Bosch Office Sans"/>
          <w:bCs/>
          <w:sz w:val="24"/>
          <w:szCs w:val="24"/>
        </w:rPr>
        <w:t xml:space="preserve">Občianskeho zákonníka </w:t>
      </w:r>
      <w:r w:rsidR="00CE1B9C" w:rsidRPr="00081523">
        <w:rPr>
          <w:rFonts w:ascii="Bosch Office Sans" w:hAnsi="Bosch Office Sans"/>
          <w:bCs/>
          <w:sz w:val="24"/>
          <w:szCs w:val="24"/>
        </w:rPr>
        <w:t xml:space="preserve">môžu </w:t>
      </w:r>
      <w:r w:rsidR="00CE1B9C" w:rsidRPr="00081523">
        <w:rPr>
          <w:rFonts w:ascii="Bosch Office Sans" w:hAnsi="Bosch Office Sans"/>
          <w:b/>
          <w:sz w:val="24"/>
          <w:szCs w:val="24"/>
        </w:rPr>
        <w:t>výrobca</w:t>
      </w:r>
      <w:r w:rsidR="003B2CB0" w:rsidRPr="00081523">
        <w:rPr>
          <w:rStyle w:val="FootnoteReference"/>
          <w:rFonts w:ascii="Bosch Office Sans" w:hAnsi="Bosch Office Sans"/>
          <w:bCs/>
          <w:sz w:val="24"/>
          <w:szCs w:val="24"/>
        </w:rPr>
        <w:footnoteReference w:id="6"/>
      </w:r>
      <w:r w:rsidR="00CE1B9C" w:rsidRPr="00081523">
        <w:rPr>
          <w:rFonts w:ascii="Bosch Office Sans" w:hAnsi="Bosch Office Sans"/>
          <w:bCs/>
          <w:sz w:val="24"/>
          <w:szCs w:val="24"/>
        </w:rPr>
        <w:t xml:space="preserve"> alebo obchodník v spotrebiteľskej zmluve poskytnúť </w:t>
      </w:r>
      <w:r w:rsidR="003B2CB0" w:rsidRPr="00081523">
        <w:rPr>
          <w:rFonts w:ascii="Bosch Office Sans" w:hAnsi="Bosch Office Sans"/>
          <w:bCs/>
          <w:sz w:val="24"/>
          <w:szCs w:val="24"/>
        </w:rPr>
        <w:t>koncovému zákazníkovi (</w:t>
      </w:r>
      <w:r w:rsidR="00CE1B9C" w:rsidRPr="00081523">
        <w:rPr>
          <w:rFonts w:ascii="Bosch Office Sans" w:hAnsi="Bosch Office Sans"/>
          <w:bCs/>
          <w:sz w:val="24"/>
          <w:szCs w:val="24"/>
        </w:rPr>
        <w:t>spotrebiteľovi</w:t>
      </w:r>
      <w:r w:rsidR="003B2CB0" w:rsidRPr="00081523">
        <w:rPr>
          <w:rFonts w:ascii="Bosch Office Sans" w:hAnsi="Bosch Office Sans"/>
          <w:bCs/>
          <w:sz w:val="24"/>
          <w:szCs w:val="24"/>
        </w:rPr>
        <w:t>)</w:t>
      </w:r>
      <w:r w:rsidR="00CE1B9C" w:rsidRPr="00081523">
        <w:rPr>
          <w:rFonts w:ascii="Bosch Office Sans" w:hAnsi="Bosch Office Sans"/>
          <w:bCs/>
          <w:sz w:val="24"/>
          <w:szCs w:val="24"/>
        </w:rPr>
        <w:t xml:space="preserve"> záruku nad rámec práv vyplývajúcich mu zo zákonnej zodpovednosti za vady.</w:t>
      </w:r>
      <w:r w:rsidR="00EA076D" w:rsidRPr="00081523">
        <w:rPr>
          <w:rFonts w:ascii="Bosch Office Sans" w:hAnsi="Bosch Office Sans"/>
          <w:b/>
          <w:sz w:val="24"/>
          <w:szCs w:val="24"/>
        </w:rPr>
        <w:t xml:space="preserve"> </w:t>
      </w:r>
    </w:p>
    <w:p w14:paraId="420774C7" w14:textId="0338897C" w:rsidR="00740DE7" w:rsidRPr="00081523" w:rsidRDefault="00740DE7" w:rsidP="00565F72">
      <w:pPr>
        <w:jc w:val="both"/>
        <w:rPr>
          <w:rFonts w:ascii="Bosch Office Sans" w:hAnsi="Bosch Office Sans"/>
          <w:b/>
          <w:sz w:val="24"/>
          <w:szCs w:val="24"/>
        </w:rPr>
      </w:pPr>
      <w:r w:rsidRPr="00081523">
        <w:rPr>
          <w:rFonts w:ascii="Bosch Office Sans" w:hAnsi="Bosch Office Sans"/>
          <w:b/>
          <w:sz w:val="24"/>
          <w:szCs w:val="24"/>
        </w:rPr>
        <w:t>3.2</w:t>
      </w:r>
      <w:r w:rsidR="003B2CB0" w:rsidRPr="00081523">
        <w:rPr>
          <w:rFonts w:ascii="Bosch Office Sans" w:hAnsi="Bosch Office Sans"/>
          <w:b/>
          <w:sz w:val="24"/>
          <w:szCs w:val="24"/>
        </w:rPr>
        <w:t>.</w:t>
      </w:r>
      <w:r w:rsidRPr="00081523">
        <w:rPr>
          <w:rFonts w:ascii="Bosch Office Sans" w:hAnsi="Bosch Office Sans"/>
          <w:b/>
          <w:sz w:val="24"/>
          <w:szCs w:val="24"/>
        </w:rPr>
        <w:t xml:space="preserve"> Výrobca a záručný list na spotrebiteľskú záruku</w:t>
      </w:r>
    </w:p>
    <w:p w14:paraId="4CA6C8C4" w14:textId="3D5A96D5" w:rsidR="00CE1B9C" w:rsidRPr="00081523" w:rsidRDefault="00C8507C" w:rsidP="00565F72">
      <w:pPr>
        <w:jc w:val="both"/>
        <w:rPr>
          <w:rFonts w:ascii="Bosch Office Sans" w:hAnsi="Bosch Office Sans"/>
          <w:bCs/>
          <w:sz w:val="24"/>
          <w:szCs w:val="24"/>
        </w:rPr>
      </w:pPr>
      <w:r w:rsidRPr="00081523">
        <w:rPr>
          <w:rFonts w:ascii="Bosch Office Sans" w:hAnsi="Bosch Office Sans"/>
          <w:b/>
          <w:sz w:val="24"/>
          <w:szCs w:val="24"/>
        </w:rPr>
        <w:t>Výrobcom</w:t>
      </w:r>
      <w:r w:rsidRPr="00081523">
        <w:rPr>
          <w:rFonts w:ascii="Bosch Office Sans" w:hAnsi="Bosch Office Sans"/>
          <w:bCs/>
          <w:sz w:val="24"/>
          <w:szCs w:val="24"/>
        </w:rPr>
        <w:t xml:space="preserve"> sa p</w:t>
      </w:r>
      <w:r w:rsidR="00CE1B9C" w:rsidRPr="00081523">
        <w:rPr>
          <w:rFonts w:ascii="Bosch Office Sans" w:hAnsi="Bosch Office Sans"/>
          <w:bCs/>
          <w:sz w:val="24"/>
          <w:szCs w:val="24"/>
        </w:rPr>
        <w:t xml:space="preserve">odľa Občianskeho zákonníka považuje zhotoviteľ veci, </w:t>
      </w:r>
      <w:r w:rsidR="00CE1B9C" w:rsidRPr="00081523">
        <w:rPr>
          <w:rFonts w:ascii="Bosch Office Sans" w:hAnsi="Bosch Office Sans"/>
          <w:b/>
          <w:sz w:val="24"/>
          <w:szCs w:val="24"/>
        </w:rPr>
        <w:t xml:space="preserve">dovozca </w:t>
      </w:r>
      <w:r w:rsidR="00161CE9" w:rsidRPr="00081523">
        <w:rPr>
          <w:rFonts w:ascii="Bosch Office Sans" w:hAnsi="Bosch Office Sans"/>
          <w:b/>
          <w:sz w:val="24"/>
          <w:szCs w:val="24"/>
        </w:rPr>
        <w:t>tovaru</w:t>
      </w:r>
      <w:r w:rsidR="00CE1B9C" w:rsidRPr="00081523">
        <w:rPr>
          <w:rFonts w:ascii="Bosch Office Sans" w:hAnsi="Bosch Office Sans"/>
          <w:b/>
          <w:sz w:val="24"/>
          <w:szCs w:val="24"/>
        </w:rPr>
        <w:t xml:space="preserve"> na trh Európskej únie z tretej krajiny</w:t>
      </w:r>
      <w:r w:rsidR="00CE1B9C" w:rsidRPr="00081523">
        <w:rPr>
          <w:rFonts w:ascii="Bosch Office Sans" w:hAnsi="Bosch Office Sans"/>
          <w:bCs/>
          <w:sz w:val="24"/>
          <w:szCs w:val="24"/>
        </w:rPr>
        <w:t xml:space="preserve"> alebo </w:t>
      </w:r>
      <w:r w:rsidR="00CE1B9C" w:rsidRPr="00081523">
        <w:rPr>
          <w:rFonts w:ascii="Bosch Office Sans" w:hAnsi="Bosch Office Sans"/>
          <w:b/>
          <w:sz w:val="24"/>
          <w:szCs w:val="24"/>
          <w:u w:val="single"/>
        </w:rPr>
        <w:t>iná osoba, ktorá sa označuje za výrobcu tým, že na tovar umiestni svoje meno, ochrannú známku alebo iné rozlišujúce označenie</w:t>
      </w:r>
      <w:r w:rsidR="00CE1B9C" w:rsidRPr="00081523">
        <w:rPr>
          <w:rFonts w:ascii="Bosch Office Sans" w:hAnsi="Bosch Office Sans"/>
          <w:bCs/>
          <w:sz w:val="24"/>
          <w:szCs w:val="24"/>
        </w:rPr>
        <w:t xml:space="preserve">. Nakoľko </w:t>
      </w:r>
      <w:r w:rsidRPr="00081523">
        <w:rPr>
          <w:rFonts w:ascii="Bosch Office Sans" w:hAnsi="Bosch Office Sans"/>
          <w:bCs/>
          <w:sz w:val="24"/>
          <w:szCs w:val="24"/>
        </w:rPr>
        <w:t xml:space="preserve">Robert Bosch </w:t>
      </w:r>
      <w:r w:rsidR="00CE1B9C" w:rsidRPr="00081523">
        <w:rPr>
          <w:rFonts w:ascii="Bosch Office Sans" w:hAnsi="Bosch Office Sans"/>
          <w:bCs/>
          <w:sz w:val="24"/>
          <w:szCs w:val="24"/>
        </w:rPr>
        <w:t>v</w:t>
      </w:r>
      <w:r w:rsidRPr="00081523">
        <w:rPr>
          <w:rFonts w:ascii="Bosch Office Sans" w:hAnsi="Bosch Office Sans"/>
          <w:bCs/>
          <w:sz w:val="24"/>
          <w:szCs w:val="24"/>
        </w:rPr>
        <w:t xml:space="preserve"> rámci </w:t>
      </w:r>
      <w:r w:rsidR="00CE1B9C" w:rsidRPr="00081523">
        <w:rPr>
          <w:rFonts w:ascii="Bosch Office Sans" w:hAnsi="Bosch Office Sans"/>
          <w:bCs/>
          <w:sz w:val="24"/>
          <w:szCs w:val="24"/>
        </w:rPr>
        <w:t>predchádzajúcich článkoch reťazca transakcií prikladá dobrovoľne k tovar</w:t>
      </w:r>
      <w:r w:rsidRPr="00081523">
        <w:rPr>
          <w:rFonts w:ascii="Bosch Office Sans" w:hAnsi="Bosch Office Sans"/>
          <w:bCs/>
          <w:sz w:val="24"/>
          <w:szCs w:val="24"/>
        </w:rPr>
        <w:t>u</w:t>
      </w:r>
      <w:r w:rsidR="00CE1B9C" w:rsidRPr="00081523">
        <w:rPr>
          <w:rFonts w:ascii="Bosch Office Sans" w:hAnsi="Bosch Office Sans"/>
          <w:bCs/>
          <w:sz w:val="24"/>
          <w:szCs w:val="24"/>
        </w:rPr>
        <w:t xml:space="preserve"> </w:t>
      </w:r>
      <w:r w:rsidRPr="00081523">
        <w:rPr>
          <w:rFonts w:ascii="Bosch Office Sans" w:hAnsi="Bosch Office Sans"/>
          <w:bCs/>
          <w:sz w:val="24"/>
          <w:szCs w:val="24"/>
        </w:rPr>
        <w:t xml:space="preserve">svoj </w:t>
      </w:r>
      <w:r w:rsidR="00CE1B9C" w:rsidRPr="00081523">
        <w:rPr>
          <w:rFonts w:ascii="Bosch Office Sans" w:hAnsi="Bosch Office Sans"/>
          <w:b/>
          <w:sz w:val="24"/>
          <w:szCs w:val="24"/>
        </w:rPr>
        <w:t>záručný list</w:t>
      </w:r>
      <w:r w:rsidR="00F865DF" w:rsidRPr="00081523">
        <w:rPr>
          <w:rFonts w:ascii="Bosch Office Sans" w:hAnsi="Bosch Office Sans"/>
          <w:b/>
          <w:sz w:val="24"/>
          <w:szCs w:val="24"/>
        </w:rPr>
        <w:t>,</w:t>
      </w:r>
      <w:r w:rsidR="00CE1B9C" w:rsidRPr="00081523">
        <w:rPr>
          <w:rFonts w:ascii="Bosch Office Sans" w:hAnsi="Bosch Office Sans"/>
          <w:bCs/>
          <w:sz w:val="24"/>
          <w:szCs w:val="24"/>
        </w:rPr>
        <w:t xml:space="preserve"> obsahujúci </w:t>
      </w:r>
      <w:r w:rsidRPr="00081523">
        <w:rPr>
          <w:rFonts w:ascii="Bosch Office Sans" w:hAnsi="Bosch Office Sans"/>
          <w:bCs/>
          <w:sz w:val="24"/>
          <w:szCs w:val="24"/>
        </w:rPr>
        <w:t xml:space="preserve">aj svoje </w:t>
      </w:r>
      <w:r w:rsidR="00CE1B9C" w:rsidRPr="00081523">
        <w:rPr>
          <w:rFonts w:ascii="Bosch Office Sans" w:hAnsi="Bosch Office Sans"/>
          <w:bCs/>
          <w:sz w:val="24"/>
          <w:szCs w:val="24"/>
        </w:rPr>
        <w:t>meno, ochrannú známku</w:t>
      </w:r>
      <w:r w:rsidRPr="00081523">
        <w:rPr>
          <w:rFonts w:ascii="Bosch Office Sans" w:hAnsi="Bosch Office Sans"/>
          <w:bCs/>
          <w:sz w:val="24"/>
          <w:szCs w:val="24"/>
        </w:rPr>
        <w:t xml:space="preserve"> výrobcu</w:t>
      </w:r>
      <w:r w:rsidR="00CE1B9C" w:rsidRPr="00081523">
        <w:rPr>
          <w:rFonts w:ascii="Bosch Office Sans" w:hAnsi="Bosch Office Sans"/>
          <w:bCs/>
          <w:sz w:val="24"/>
          <w:szCs w:val="24"/>
        </w:rPr>
        <w:t xml:space="preserve">, alebo iné rozlišujúce označenie, </w:t>
      </w:r>
      <w:r w:rsidR="00161CE9" w:rsidRPr="00081523">
        <w:rPr>
          <w:rFonts w:ascii="Bosch Office Sans" w:hAnsi="Bosch Office Sans"/>
          <w:bCs/>
          <w:sz w:val="24"/>
          <w:szCs w:val="24"/>
        </w:rPr>
        <w:t xml:space="preserve">resp. je dovozcom </w:t>
      </w:r>
      <w:r w:rsidR="00161CE9" w:rsidRPr="00081523">
        <w:rPr>
          <w:rFonts w:ascii="Bosch Office Sans" w:hAnsi="Bosch Office Sans"/>
          <w:bCs/>
          <w:sz w:val="24"/>
          <w:szCs w:val="24"/>
        </w:rPr>
        <w:lastRenderedPageBreak/>
        <w:t xml:space="preserve">tovaru z tretích krajín, </w:t>
      </w:r>
      <w:r w:rsidR="00CE1B9C" w:rsidRPr="00081523">
        <w:rPr>
          <w:rFonts w:ascii="Bosch Office Sans" w:hAnsi="Bosch Office Sans"/>
          <w:bCs/>
          <w:sz w:val="24"/>
          <w:szCs w:val="24"/>
        </w:rPr>
        <w:t xml:space="preserve">vzťahuje sa na neho uvedená možnosť </w:t>
      </w:r>
      <w:r w:rsidRPr="00081523">
        <w:rPr>
          <w:rFonts w:ascii="Bosch Office Sans" w:hAnsi="Bosch Office Sans"/>
          <w:bCs/>
          <w:sz w:val="24"/>
          <w:szCs w:val="24"/>
        </w:rPr>
        <w:t xml:space="preserve">podľa Občianskeho zákonníka </w:t>
      </w:r>
      <w:r w:rsidR="00CE1B9C" w:rsidRPr="00081523">
        <w:rPr>
          <w:rFonts w:ascii="Bosch Office Sans" w:hAnsi="Bosch Office Sans"/>
          <w:bCs/>
          <w:sz w:val="24"/>
          <w:szCs w:val="24"/>
        </w:rPr>
        <w:t xml:space="preserve">poskytnúť </w:t>
      </w:r>
      <w:r w:rsidRPr="00081523">
        <w:rPr>
          <w:rFonts w:ascii="Bosch Office Sans" w:hAnsi="Bosch Office Sans"/>
          <w:bCs/>
          <w:sz w:val="24"/>
          <w:szCs w:val="24"/>
        </w:rPr>
        <w:t>koncovým zákazníkom (</w:t>
      </w:r>
      <w:r w:rsidR="00CE1B9C" w:rsidRPr="00081523">
        <w:rPr>
          <w:rFonts w:ascii="Bosch Office Sans" w:hAnsi="Bosch Office Sans"/>
          <w:bCs/>
          <w:sz w:val="24"/>
          <w:szCs w:val="24"/>
        </w:rPr>
        <w:t>spotrebiteľom</w:t>
      </w:r>
      <w:r w:rsidRPr="00081523">
        <w:rPr>
          <w:rFonts w:ascii="Bosch Office Sans" w:hAnsi="Bosch Office Sans"/>
          <w:bCs/>
          <w:sz w:val="24"/>
          <w:szCs w:val="24"/>
        </w:rPr>
        <w:t>)</w:t>
      </w:r>
      <w:r w:rsidR="00CE1B9C" w:rsidRPr="00081523">
        <w:rPr>
          <w:rFonts w:ascii="Bosch Office Sans" w:hAnsi="Bosch Office Sans"/>
          <w:bCs/>
          <w:sz w:val="24"/>
          <w:szCs w:val="24"/>
        </w:rPr>
        <w:t xml:space="preserve"> spotrebiteľskú záruku</w:t>
      </w:r>
      <w:r w:rsidRPr="00081523">
        <w:rPr>
          <w:rFonts w:ascii="Bosch Office Sans" w:hAnsi="Bosch Office Sans"/>
          <w:bCs/>
          <w:sz w:val="24"/>
          <w:szCs w:val="24"/>
        </w:rPr>
        <w:t xml:space="preserve"> bez toho, aby bol s nimi prostredníctvom spotrebiteľskej zmluvy </w:t>
      </w:r>
      <w:r w:rsidR="00161CE9" w:rsidRPr="00081523">
        <w:rPr>
          <w:rFonts w:ascii="Bosch Office Sans" w:hAnsi="Bosch Office Sans"/>
          <w:bCs/>
          <w:sz w:val="24"/>
          <w:szCs w:val="24"/>
        </w:rPr>
        <w:t xml:space="preserve">ako obchodník </w:t>
      </w:r>
      <w:r w:rsidRPr="00081523">
        <w:rPr>
          <w:rFonts w:ascii="Bosch Office Sans" w:hAnsi="Bosch Office Sans"/>
          <w:bCs/>
          <w:sz w:val="24"/>
          <w:szCs w:val="24"/>
        </w:rPr>
        <w:t>v priamom zmluvnom vzťahu</w:t>
      </w:r>
      <w:r w:rsidR="00CE1B9C" w:rsidRPr="00081523">
        <w:rPr>
          <w:rFonts w:ascii="Bosch Office Sans" w:hAnsi="Bosch Office Sans"/>
          <w:bCs/>
          <w:sz w:val="24"/>
          <w:szCs w:val="24"/>
        </w:rPr>
        <w:t xml:space="preserve">.  </w:t>
      </w:r>
    </w:p>
    <w:p w14:paraId="059011C4" w14:textId="49596A11" w:rsidR="00740DE7" w:rsidRPr="00081523" w:rsidRDefault="00740DE7" w:rsidP="00565F72">
      <w:pPr>
        <w:jc w:val="both"/>
        <w:rPr>
          <w:rFonts w:ascii="Bosch Office Sans" w:hAnsi="Bosch Office Sans"/>
          <w:b/>
          <w:sz w:val="24"/>
          <w:szCs w:val="24"/>
        </w:rPr>
      </w:pPr>
      <w:r w:rsidRPr="00081523">
        <w:rPr>
          <w:rFonts w:ascii="Bosch Office Sans" w:hAnsi="Bosch Office Sans"/>
          <w:b/>
          <w:sz w:val="24"/>
          <w:szCs w:val="24"/>
        </w:rPr>
        <w:t>3.3</w:t>
      </w:r>
      <w:r w:rsidR="00C8507C" w:rsidRPr="00081523">
        <w:rPr>
          <w:rFonts w:ascii="Bosch Office Sans" w:hAnsi="Bosch Office Sans"/>
          <w:b/>
          <w:sz w:val="24"/>
          <w:szCs w:val="24"/>
        </w:rPr>
        <w:t>.</w:t>
      </w:r>
      <w:r w:rsidRPr="00081523">
        <w:rPr>
          <w:rFonts w:ascii="Bosch Office Sans" w:hAnsi="Bosch Office Sans"/>
          <w:b/>
          <w:sz w:val="24"/>
          <w:szCs w:val="24"/>
        </w:rPr>
        <w:t xml:space="preserve"> Nezávislosť spotrebiteľskej záruky od zákonnej zodpovednosti za vady</w:t>
      </w:r>
      <w:r w:rsidR="00E30EE3" w:rsidRPr="00081523">
        <w:rPr>
          <w:rFonts w:ascii="Bosch Office Sans" w:hAnsi="Bosch Office Sans"/>
          <w:b/>
          <w:sz w:val="24"/>
          <w:szCs w:val="24"/>
        </w:rPr>
        <w:t xml:space="preserve"> tovaru</w:t>
      </w:r>
    </w:p>
    <w:p w14:paraId="7345F36F" w14:textId="77777777" w:rsidR="00E80929" w:rsidRPr="00081523" w:rsidRDefault="00C332EA" w:rsidP="00C81A6C">
      <w:pPr>
        <w:jc w:val="both"/>
        <w:rPr>
          <w:rFonts w:ascii="Bosch Office Sans" w:hAnsi="Bosch Office Sans"/>
          <w:bCs/>
          <w:sz w:val="24"/>
          <w:szCs w:val="24"/>
        </w:rPr>
      </w:pPr>
      <w:r w:rsidRPr="00081523">
        <w:rPr>
          <w:rFonts w:ascii="Bosch Office Sans" w:hAnsi="Bosch Office Sans"/>
          <w:bCs/>
          <w:sz w:val="24"/>
          <w:szCs w:val="24"/>
        </w:rPr>
        <w:t xml:space="preserve">Poskytnutie spotrebiteľskej záruky </w:t>
      </w:r>
      <w:r w:rsidR="00E30EE3" w:rsidRPr="00081523">
        <w:rPr>
          <w:rFonts w:ascii="Bosch Office Sans" w:hAnsi="Bosch Office Sans"/>
          <w:bCs/>
          <w:sz w:val="24"/>
          <w:szCs w:val="24"/>
        </w:rPr>
        <w:t xml:space="preserve">zo strany Robert Bosch však </w:t>
      </w:r>
      <w:r w:rsidRPr="00081523">
        <w:rPr>
          <w:rFonts w:ascii="Bosch Office Sans" w:hAnsi="Bosch Office Sans"/>
          <w:bCs/>
          <w:sz w:val="24"/>
          <w:szCs w:val="24"/>
        </w:rPr>
        <w:t xml:space="preserve">nezakladá </w:t>
      </w:r>
      <w:r w:rsidR="00E30EE3" w:rsidRPr="00081523">
        <w:rPr>
          <w:rFonts w:ascii="Bosch Office Sans" w:hAnsi="Bosch Office Sans"/>
          <w:bCs/>
          <w:sz w:val="24"/>
          <w:szCs w:val="24"/>
        </w:rPr>
        <w:t>koncovému zákazníkovi (</w:t>
      </w:r>
      <w:r w:rsidRPr="00081523">
        <w:rPr>
          <w:rFonts w:ascii="Bosch Office Sans" w:hAnsi="Bosch Office Sans"/>
          <w:bCs/>
          <w:sz w:val="24"/>
          <w:szCs w:val="24"/>
        </w:rPr>
        <w:t>spotrebiteľ</w:t>
      </w:r>
      <w:r w:rsidR="00E30EE3" w:rsidRPr="00081523">
        <w:rPr>
          <w:rFonts w:ascii="Bosch Office Sans" w:hAnsi="Bosch Office Sans"/>
          <w:bCs/>
          <w:sz w:val="24"/>
          <w:szCs w:val="24"/>
        </w:rPr>
        <w:t>ov</w:t>
      </w:r>
      <w:r w:rsidR="00E80929" w:rsidRPr="00081523">
        <w:rPr>
          <w:rFonts w:ascii="Bosch Office Sans" w:hAnsi="Bosch Office Sans"/>
          <w:bCs/>
          <w:sz w:val="24"/>
          <w:szCs w:val="24"/>
        </w:rPr>
        <w:t>i</w:t>
      </w:r>
      <w:r w:rsidR="00E30EE3" w:rsidRPr="00081523">
        <w:rPr>
          <w:rFonts w:ascii="Bosch Office Sans" w:hAnsi="Bosch Office Sans"/>
          <w:bCs/>
          <w:sz w:val="24"/>
          <w:szCs w:val="24"/>
        </w:rPr>
        <w:t>)</w:t>
      </w:r>
      <w:r w:rsidRPr="00081523">
        <w:rPr>
          <w:rFonts w:ascii="Bosch Office Sans" w:hAnsi="Bosch Office Sans"/>
          <w:bCs/>
          <w:sz w:val="24"/>
          <w:szCs w:val="24"/>
        </w:rPr>
        <w:t xml:space="preserve"> uplatniť si </w:t>
      </w:r>
      <w:r w:rsidR="00E30EE3" w:rsidRPr="00081523">
        <w:rPr>
          <w:rFonts w:ascii="Bosch Office Sans" w:hAnsi="Bosch Office Sans"/>
          <w:bCs/>
          <w:sz w:val="24"/>
          <w:szCs w:val="24"/>
        </w:rPr>
        <w:t xml:space="preserve">voči Robert Bosch </w:t>
      </w:r>
      <w:r w:rsidRPr="00081523">
        <w:rPr>
          <w:rFonts w:ascii="Bosch Office Sans" w:hAnsi="Bosch Office Sans"/>
          <w:bCs/>
          <w:sz w:val="24"/>
          <w:szCs w:val="24"/>
        </w:rPr>
        <w:t>aj práva zo zákonnej zodpovednosti za vady</w:t>
      </w:r>
      <w:r w:rsidR="00E30EE3" w:rsidRPr="00081523">
        <w:rPr>
          <w:rStyle w:val="FootnoteReference"/>
          <w:rFonts w:ascii="Bosch Office Sans" w:hAnsi="Bosch Office Sans"/>
          <w:bCs/>
          <w:sz w:val="24"/>
          <w:szCs w:val="24"/>
        </w:rPr>
        <w:footnoteReference w:id="7"/>
      </w:r>
      <w:r w:rsidRPr="00081523">
        <w:rPr>
          <w:rFonts w:ascii="Bosch Office Sans" w:hAnsi="Bosch Office Sans"/>
          <w:bCs/>
          <w:sz w:val="24"/>
          <w:szCs w:val="24"/>
        </w:rPr>
        <w:t xml:space="preserve">. </w:t>
      </w:r>
    </w:p>
    <w:p w14:paraId="4F9AEC5E" w14:textId="1D8786AA" w:rsidR="00740DE7" w:rsidRPr="00081523" w:rsidRDefault="00740DE7" w:rsidP="00C81A6C">
      <w:pPr>
        <w:jc w:val="both"/>
        <w:rPr>
          <w:rFonts w:ascii="Bosch Office Sans" w:hAnsi="Bosch Office Sans"/>
          <w:b/>
          <w:sz w:val="24"/>
          <w:szCs w:val="24"/>
        </w:rPr>
      </w:pPr>
      <w:r w:rsidRPr="00081523">
        <w:rPr>
          <w:rFonts w:ascii="Bosch Office Sans" w:hAnsi="Bosch Office Sans"/>
          <w:b/>
          <w:sz w:val="24"/>
          <w:szCs w:val="24"/>
        </w:rPr>
        <w:t>3.4</w:t>
      </w:r>
      <w:r w:rsidR="00E30EE3" w:rsidRPr="00081523">
        <w:rPr>
          <w:rFonts w:ascii="Bosch Office Sans" w:hAnsi="Bosch Office Sans"/>
          <w:b/>
          <w:sz w:val="24"/>
          <w:szCs w:val="24"/>
        </w:rPr>
        <w:t>.</w:t>
      </w:r>
      <w:r w:rsidRPr="00081523">
        <w:rPr>
          <w:rFonts w:ascii="Bosch Office Sans" w:hAnsi="Bosch Office Sans"/>
          <w:b/>
          <w:sz w:val="24"/>
          <w:szCs w:val="24"/>
        </w:rPr>
        <w:t xml:space="preserve"> </w:t>
      </w:r>
      <w:r w:rsidR="00E30EE3" w:rsidRPr="00081523">
        <w:rPr>
          <w:rFonts w:ascii="Bosch Office Sans" w:hAnsi="Bosch Office Sans"/>
          <w:b/>
          <w:sz w:val="24"/>
          <w:szCs w:val="24"/>
        </w:rPr>
        <w:t xml:space="preserve">Servisní partneri Robert Bosch </w:t>
      </w:r>
    </w:p>
    <w:p w14:paraId="276217B2" w14:textId="04B3210C" w:rsidR="00C81A6C" w:rsidRPr="00081523" w:rsidRDefault="00E30EE3" w:rsidP="00C81A6C">
      <w:pPr>
        <w:jc w:val="both"/>
        <w:rPr>
          <w:rFonts w:ascii="Bosch Office Sans" w:hAnsi="Bosch Office Sans"/>
          <w:sz w:val="24"/>
          <w:szCs w:val="24"/>
        </w:rPr>
      </w:pPr>
      <w:r w:rsidRPr="00081523">
        <w:rPr>
          <w:rFonts w:ascii="Bosch Office Sans" w:hAnsi="Bosch Office Sans"/>
          <w:bCs/>
          <w:sz w:val="24"/>
          <w:szCs w:val="24"/>
        </w:rPr>
        <w:t>Koncový zákazník (s</w:t>
      </w:r>
      <w:r w:rsidR="00C81A6C" w:rsidRPr="00081523">
        <w:rPr>
          <w:rFonts w:ascii="Bosch Office Sans" w:hAnsi="Bosch Office Sans"/>
          <w:bCs/>
          <w:sz w:val="24"/>
          <w:szCs w:val="24"/>
        </w:rPr>
        <w:t>potrebiteľ</w:t>
      </w:r>
      <w:r w:rsidRPr="00081523">
        <w:rPr>
          <w:rFonts w:ascii="Bosch Office Sans" w:hAnsi="Bosch Office Sans"/>
          <w:bCs/>
          <w:sz w:val="24"/>
          <w:szCs w:val="24"/>
        </w:rPr>
        <w:t>)</w:t>
      </w:r>
      <w:r w:rsidR="00C81A6C" w:rsidRPr="00081523">
        <w:rPr>
          <w:rFonts w:ascii="Bosch Office Sans" w:hAnsi="Bosch Office Sans"/>
          <w:bCs/>
          <w:sz w:val="24"/>
          <w:szCs w:val="24"/>
        </w:rPr>
        <w:t xml:space="preserve"> má právo požadovať </w:t>
      </w:r>
      <w:r w:rsidR="00161CE9" w:rsidRPr="00081523">
        <w:rPr>
          <w:rFonts w:ascii="Bosch Office Sans" w:hAnsi="Bosch Office Sans"/>
          <w:bCs/>
          <w:sz w:val="24"/>
          <w:szCs w:val="24"/>
        </w:rPr>
        <w:t xml:space="preserve">plnenie zo spotrebiteľskej záruky </w:t>
      </w:r>
      <w:r w:rsidR="00047563" w:rsidRPr="00081523">
        <w:rPr>
          <w:rFonts w:ascii="Bosch Office Sans" w:hAnsi="Bosch Office Sans"/>
          <w:bCs/>
          <w:sz w:val="24"/>
          <w:szCs w:val="24"/>
        </w:rPr>
        <w:t xml:space="preserve">výlučne od </w:t>
      </w:r>
      <w:r w:rsidRPr="00081523">
        <w:rPr>
          <w:rFonts w:ascii="Bosch Office Sans" w:hAnsi="Bosch Office Sans"/>
          <w:bCs/>
          <w:sz w:val="24"/>
          <w:szCs w:val="24"/>
        </w:rPr>
        <w:t>servisných partnerov (tzv. u</w:t>
      </w:r>
      <w:r w:rsidR="00C81A6C" w:rsidRPr="00081523">
        <w:rPr>
          <w:rFonts w:ascii="Bosch Office Sans" w:hAnsi="Bosch Office Sans"/>
          <w:bCs/>
          <w:sz w:val="24"/>
          <w:szCs w:val="24"/>
        </w:rPr>
        <w:t>rčen</w:t>
      </w:r>
      <w:r w:rsidRPr="00081523">
        <w:rPr>
          <w:rFonts w:ascii="Bosch Office Sans" w:hAnsi="Bosch Office Sans"/>
          <w:bCs/>
          <w:sz w:val="24"/>
          <w:szCs w:val="24"/>
        </w:rPr>
        <w:t>ých</w:t>
      </w:r>
      <w:r w:rsidR="00C81A6C" w:rsidRPr="00081523">
        <w:rPr>
          <w:rFonts w:ascii="Bosch Office Sans" w:hAnsi="Bosch Office Sans"/>
          <w:bCs/>
          <w:sz w:val="24"/>
          <w:szCs w:val="24"/>
        </w:rPr>
        <w:t xml:space="preserve"> tret</w:t>
      </w:r>
      <w:r w:rsidRPr="00081523">
        <w:rPr>
          <w:rFonts w:ascii="Bosch Office Sans" w:hAnsi="Bosch Office Sans"/>
          <w:bCs/>
          <w:sz w:val="24"/>
          <w:szCs w:val="24"/>
        </w:rPr>
        <w:t>ích</w:t>
      </w:r>
      <w:r w:rsidR="00C81A6C" w:rsidRPr="00081523">
        <w:rPr>
          <w:rFonts w:ascii="Bosch Office Sans" w:hAnsi="Bosch Office Sans"/>
          <w:bCs/>
          <w:sz w:val="24"/>
          <w:szCs w:val="24"/>
        </w:rPr>
        <w:t xml:space="preserve"> os</w:t>
      </w:r>
      <w:r w:rsidRPr="00081523">
        <w:rPr>
          <w:rFonts w:ascii="Bosch Office Sans" w:hAnsi="Bosch Office Sans"/>
          <w:bCs/>
          <w:sz w:val="24"/>
          <w:szCs w:val="24"/>
        </w:rPr>
        <w:t>ô</w:t>
      </w:r>
      <w:r w:rsidR="00C81A6C" w:rsidRPr="00081523">
        <w:rPr>
          <w:rFonts w:ascii="Bosch Office Sans" w:hAnsi="Bosch Office Sans"/>
          <w:bCs/>
          <w:sz w:val="24"/>
          <w:szCs w:val="24"/>
        </w:rPr>
        <w:t>b</w:t>
      </w:r>
      <w:r w:rsidRPr="00081523">
        <w:rPr>
          <w:rStyle w:val="FootnoteReference"/>
          <w:rFonts w:ascii="Bosch Office Sans" w:hAnsi="Bosch Office Sans"/>
          <w:bCs/>
          <w:sz w:val="24"/>
          <w:szCs w:val="24"/>
        </w:rPr>
        <w:footnoteReference w:id="8"/>
      </w:r>
      <w:r w:rsidRPr="00081523">
        <w:rPr>
          <w:rFonts w:ascii="Bosch Office Sans" w:hAnsi="Bosch Office Sans"/>
          <w:bCs/>
          <w:sz w:val="24"/>
          <w:szCs w:val="24"/>
        </w:rPr>
        <w:t>) Robert Bosch</w:t>
      </w:r>
      <w:r w:rsidR="000C60D0" w:rsidRPr="00081523">
        <w:rPr>
          <w:rFonts w:ascii="Bosch Office Sans" w:hAnsi="Bosch Office Sans"/>
          <w:bCs/>
          <w:sz w:val="24"/>
          <w:szCs w:val="24"/>
        </w:rPr>
        <w:t>, a to</w:t>
      </w:r>
      <w:r w:rsidR="00C81A6C" w:rsidRPr="00081523">
        <w:rPr>
          <w:rFonts w:ascii="Bosch Office Sans" w:hAnsi="Bosch Office Sans"/>
          <w:bCs/>
          <w:sz w:val="24"/>
          <w:szCs w:val="24"/>
        </w:rPr>
        <w:t xml:space="preserve"> za podmienok uvedených v záručnom liste alebo v</w:t>
      </w:r>
      <w:r w:rsidRPr="00081523">
        <w:rPr>
          <w:rFonts w:ascii="Bosch Office Sans" w:hAnsi="Bosch Office Sans"/>
          <w:bCs/>
          <w:sz w:val="24"/>
          <w:szCs w:val="24"/>
        </w:rPr>
        <w:t xml:space="preserve"> súvisiacej </w:t>
      </w:r>
      <w:r w:rsidR="00C81A6C" w:rsidRPr="00081523">
        <w:rPr>
          <w:rFonts w:ascii="Bosch Office Sans" w:hAnsi="Bosch Office Sans"/>
          <w:bCs/>
          <w:sz w:val="24"/>
          <w:szCs w:val="24"/>
        </w:rPr>
        <w:t>reklame</w:t>
      </w:r>
      <w:r w:rsidR="00E80929" w:rsidRPr="00081523">
        <w:rPr>
          <w:rFonts w:ascii="Bosch Office Sans" w:hAnsi="Bosch Office Sans"/>
          <w:bCs/>
          <w:sz w:val="24"/>
          <w:szCs w:val="24"/>
        </w:rPr>
        <w:t>,</w:t>
      </w:r>
      <w:r w:rsidR="00C81A6C" w:rsidRPr="00081523">
        <w:rPr>
          <w:rFonts w:ascii="Bosch Office Sans" w:hAnsi="Bosch Office Sans"/>
          <w:bCs/>
          <w:sz w:val="24"/>
          <w:szCs w:val="24"/>
        </w:rPr>
        <w:t xml:space="preserve"> dostupnej v čase uzatvorenia kúpnej zmluvy </w:t>
      </w:r>
      <w:r w:rsidR="000C60D0" w:rsidRPr="00081523">
        <w:rPr>
          <w:rFonts w:ascii="Bosch Office Sans" w:hAnsi="Bosch Office Sans"/>
          <w:bCs/>
          <w:sz w:val="24"/>
          <w:szCs w:val="24"/>
        </w:rPr>
        <w:t>medzi koncovým zákazníkom (spotrebiteľom) a</w:t>
      </w:r>
      <w:r w:rsidRPr="00081523">
        <w:rPr>
          <w:rFonts w:ascii="Bosch Office Sans" w:hAnsi="Bosch Office Sans"/>
          <w:bCs/>
          <w:sz w:val="24"/>
          <w:szCs w:val="24"/>
        </w:rPr>
        <w:t xml:space="preserve"> obchodníkom </w:t>
      </w:r>
      <w:r w:rsidR="00C81A6C" w:rsidRPr="00081523">
        <w:rPr>
          <w:rFonts w:ascii="Bosch Office Sans" w:hAnsi="Bosch Office Sans"/>
          <w:bCs/>
          <w:sz w:val="24"/>
          <w:szCs w:val="24"/>
        </w:rPr>
        <w:t>alebo pred jej uzatvorením</w:t>
      </w:r>
      <w:r w:rsidR="00500667" w:rsidRPr="00081523">
        <w:rPr>
          <w:rStyle w:val="FootnoteReference"/>
          <w:rFonts w:ascii="Bosch Office Sans" w:hAnsi="Bosch Office Sans"/>
          <w:bCs/>
          <w:sz w:val="24"/>
          <w:szCs w:val="24"/>
        </w:rPr>
        <w:footnoteReference w:id="9"/>
      </w:r>
      <w:r w:rsidR="00500667" w:rsidRPr="00081523">
        <w:rPr>
          <w:rFonts w:ascii="Bosch Office Sans" w:hAnsi="Bosch Office Sans"/>
          <w:bCs/>
          <w:sz w:val="24"/>
          <w:szCs w:val="24"/>
        </w:rPr>
        <w:t xml:space="preserve">. </w:t>
      </w:r>
      <w:bookmarkStart w:id="1" w:name="_Hlk175681175"/>
      <w:r w:rsidRPr="00081523">
        <w:rPr>
          <w:rFonts w:ascii="Bosch Office Sans" w:hAnsi="Bosch Office Sans"/>
          <w:bCs/>
          <w:sz w:val="24"/>
          <w:szCs w:val="24"/>
        </w:rPr>
        <w:t>P</w:t>
      </w:r>
      <w:r w:rsidR="00592B7B" w:rsidRPr="00081523">
        <w:rPr>
          <w:rFonts w:ascii="Bosch Office Sans" w:hAnsi="Bosch Office Sans"/>
          <w:sz w:val="24"/>
          <w:szCs w:val="24"/>
        </w:rPr>
        <w:t xml:space="preserve">ráva </w:t>
      </w:r>
      <w:r w:rsidRPr="00081523">
        <w:rPr>
          <w:rFonts w:ascii="Bosch Office Sans" w:hAnsi="Bosch Office Sans"/>
          <w:sz w:val="24"/>
          <w:szCs w:val="24"/>
        </w:rPr>
        <w:t>koncového zákazníka (</w:t>
      </w:r>
      <w:r w:rsidR="00592B7B" w:rsidRPr="00081523">
        <w:rPr>
          <w:rFonts w:ascii="Bosch Office Sans" w:hAnsi="Bosch Office Sans"/>
          <w:sz w:val="24"/>
          <w:szCs w:val="24"/>
        </w:rPr>
        <w:t>spotrebiteľa</w:t>
      </w:r>
      <w:r w:rsidRPr="00081523">
        <w:rPr>
          <w:rFonts w:ascii="Bosch Office Sans" w:hAnsi="Bosch Office Sans"/>
          <w:sz w:val="24"/>
          <w:szCs w:val="24"/>
        </w:rPr>
        <w:t>)</w:t>
      </w:r>
      <w:r w:rsidR="00592B7B" w:rsidRPr="00081523">
        <w:rPr>
          <w:rFonts w:ascii="Bosch Office Sans" w:hAnsi="Bosch Office Sans"/>
          <w:sz w:val="24"/>
          <w:szCs w:val="24"/>
        </w:rPr>
        <w:t xml:space="preserve"> z poskytnutej spotrebiteľskej záruky </w:t>
      </w:r>
      <w:r w:rsidRPr="00081523">
        <w:rPr>
          <w:rFonts w:ascii="Bosch Office Sans" w:hAnsi="Bosch Office Sans"/>
          <w:sz w:val="24"/>
          <w:szCs w:val="24"/>
        </w:rPr>
        <w:t xml:space="preserve">Robert Bosch </w:t>
      </w:r>
      <w:r w:rsidR="00592B7B" w:rsidRPr="00081523">
        <w:rPr>
          <w:rFonts w:ascii="Bosch Office Sans" w:hAnsi="Bosch Office Sans"/>
          <w:sz w:val="24"/>
          <w:szCs w:val="24"/>
        </w:rPr>
        <w:t>sa riad</w:t>
      </w:r>
      <w:r w:rsidRPr="00081523">
        <w:rPr>
          <w:rFonts w:ascii="Bosch Office Sans" w:hAnsi="Bosch Office Sans"/>
          <w:sz w:val="24"/>
          <w:szCs w:val="24"/>
        </w:rPr>
        <w:t>ia</w:t>
      </w:r>
      <w:r w:rsidR="00592B7B" w:rsidRPr="00081523">
        <w:rPr>
          <w:rFonts w:ascii="Bosch Office Sans" w:hAnsi="Bosch Office Sans"/>
          <w:sz w:val="24"/>
          <w:szCs w:val="24"/>
        </w:rPr>
        <w:t xml:space="preserve"> prednostne ustanoveniami Občianskeho zákonníka</w:t>
      </w:r>
      <w:r w:rsidR="00841B16" w:rsidRPr="00081523">
        <w:rPr>
          <w:rFonts w:ascii="Bosch Office Sans" w:hAnsi="Bosch Office Sans"/>
          <w:sz w:val="24"/>
          <w:szCs w:val="24"/>
        </w:rPr>
        <w:t xml:space="preserve"> (§</w:t>
      </w:r>
      <w:r w:rsidR="00C900C5" w:rsidRPr="00081523">
        <w:rPr>
          <w:rFonts w:ascii="Bosch Office Sans" w:hAnsi="Bosch Office Sans"/>
          <w:sz w:val="24"/>
          <w:szCs w:val="24"/>
        </w:rPr>
        <w:t xml:space="preserve"> </w:t>
      </w:r>
      <w:r w:rsidR="00841B16" w:rsidRPr="00081523">
        <w:rPr>
          <w:rFonts w:ascii="Bosch Office Sans" w:hAnsi="Bosch Office Sans"/>
          <w:sz w:val="24"/>
          <w:szCs w:val="24"/>
        </w:rPr>
        <w:t>52 ods. 2)</w:t>
      </w:r>
      <w:r w:rsidR="00592B7B" w:rsidRPr="00081523">
        <w:rPr>
          <w:rFonts w:ascii="Bosch Office Sans" w:hAnsi="Bosch Office Sans"/>
          <w:bCs/>
          <w:sz w:val="24"/>
          <w:szCs w:val="24"/>
        </w:rPr>
        <w:t xml:space="preserve">.  </w:t>
      </w:r>
      <w:bookmarkEnd w:id="1"/>
    </w:p>
    <w:p w14:paraId="0DC26C69" w14:textId="0C6DB065" w:rsidR="00740DE7" w:rsidRPr="00081523" w:rsidRDefault="00740DE7" w:rsidP="00350820">
      <w:pPr>
        <w:jc w:val="both"/>
        <w:rPr>
          <w:rFonts w:ascii="Bosch Office Sans" w:hAnsi="Bosch Office Sans"/>
          <w:b/>
          <w:sz w:val="24"/>
          <w:szCs w:val="24"/>
        </w:rPr>
      </w:pPr>
      <w:r w:rsidRPr="00081523">
        <w:rPr>
          <w:rFonts w:ascii="Bosch Office Sans" w:hAnsi="Bosch Office Sans"/>
          <w:b/>
          <w:sz w:val="24"/>
          <w:szCs w:val="24"/>
        </w:rPr>
        <w:t>3.5</w:t>
      </w:r>
      <w:r w:rsidR="002D3A41" w:rsidRPr="00081523">
        <w:rPr>
          <w:rFonts w:ascii="Bosch Office Sans" w:hAnsi="Bosch Office Sans"/>
          <w:b/>
          <w:sz w:val="24"/>
          <w:szCs w:val="24"/>
        </w:rPr>
        <w:t>.</w:t>
      </w:r>
      <w:r w:rsidRPr="00081523">
        <w:rPr>
          <w:rFonts w:ascii="Bosch Office Sans" w:hAnsi="Bosch Office Sans"/>
          <w:b/>
          <w:sz w:val="24"/>
          <w:szCs w:val="24"/>
        </w:rPr>
        <w:t xml:space="preserve"> Všeobecne o</w:t>
      </w:r>
      <w:r w:rsidR="000C60D0" w:rsidRPr="00081523">
        <w:rPr>
          <w:rFonts w:ascii="Bosch Office Sans" w:hAnsi="Bosch Office Sans"/>
          <w:b/>
          <w:sz w:val="24"/>
          <w:szCs w:val="24"/>
        </w:rPr>
        <w:t xml:space="preserve"> možných </w:t>
      </w:r>
      <w:r w:rsidRPr="00081523">
        <w:rPr>
          <w:rFonts w:ascii="Bosch Office Sans" w:hAnsi="Bosch Office Sans"/>
          <w:b/>
          <w:sz w:val="24"/>
          <w:szCs w:val="24"/>
        </w:rPr>
        <w:t xml:space="preserve">právach </w:t>
      </w:r>
      <w:r w:rsidR="002D3A41" w:rsidRPr="00081523">
        <w:rPr>
          <w:rFonts w:ascii="Bosch Office Sans" w:hAnsi="Bosch Office Sans"/>
          <w:b/>
          <w:sz w:val="24"/>
          <w:szCs w:val="24"/>
        </w:rPr>
        <w:t>koncového zákazníka (</w:t>
      </w:r>
      <w:r w:rsidRPr="00081523">
        <w:rPr>
          <w:rFonts w:ascii="Bosch Office Sans" w:hAnsi="Bosch Office Sans"/>
          <w:b/>
          <w:sz w:val="24"/>
          <w:szCs w:val="24"/>
        </w:rPr>
        <w:t>spotrebiteľa</w:t>
      </w:r>
      <w:r w:rsidR="002D3A41" w:rsidRPr="00081523">
        <w:rPr>
          <w:rFonts w:ascii="Bosch Office Sans" w:hAnsi="Bosch Office Sans"/>
          <w:b/>
          <w:sz w:val="24"/>
          <w:szCs w:val="24"/>
        </w:rPr>
        <w:t>)</w:t>
      </w:r>
    </w:p>
    <w:p w14:paraId="41D56C92" w14:textId="14801E79" w:rsidR="00592B7B" w:rsidRPr="00081523" w:rsidRDefault="00C81A6C" w:rsidP="00350820">
      <w:pPr>
        <w:jc w:val="both"/>
        <w:rPr>
          <w:rFonts w:ascii="Bosch Office Sans" w:hAnsi="Bosch Office Sans"/>
          <w:bCs/>
          <w:sz w:val="24"/>
          <w:szCs w:val="24"/>
        </w:rPr>
      </w:pPr>
      <w:r w:rsidRPr="00081523">
        <w:rPr>
          <w:rFonts w:ascii="Bosch Office Sans" w:hAnsi="Bosch Office Sans"/>
          <w:bCs/>
          <w:sz w:val="24"/>
          <w:szCs w:val="24"/>
        </w:rPr>
        <w:t xml:space="preserve">Vo všeobecnosti sa </w:t>
      </w:r>
      <w:r w:rsidR="00396DDF" w:rsidRPr="00081523">
        <w:rPr>
          <w:rFonts w:ascii="Bosch Office Sans" w:hAnsi="Bosch Office Sans"/>
          <w:bCs/>
          <w:sz w:val="24"/>
          <w:szCs w:val="24"/>
        </w:rPr>
        <w:t xml:space="preserve">v prípade práv spotrebiteľa zo spotrebiteľskej záruky </w:t>
      </w:r>
      <w:r w:rsidRPr="00081523">
        <w:rPr>
          <w:rFonts w:ascii="Bosch Office Sans" w:hAnsi="Bosch Office Sans"/>
          <w:bCs/>
          <w:sz w:val="24"/>
          <w:szCs w:val="24"/>
        </w:rPr>
        <w:t>m</w:t>
      </w:r>
      <w:r w:rsidR="00500667" w:rsidRPr="00081523">
        <w:rPr>
          <w:rFonts w:ascii="Bosch Office Sans" w:hAnsi="Bosch Office Sans"/>
          <w:bCs/>
          <w:sz w:val="24"/>
          <w:szCs w:val="24"/>
        </w:rPr>
        <w:t xml:space="preserve">ôže, ale nemusí </w:t>
      </w:r>
      <w:r w:rsidR="00396DDF" w:rsidRPr="00081523">
        <w:rPr>
          <w:rFonts w:ascii="Bosch Office Sans" w:hAnsi="Bosch Office Sans"/>
          <w:bCs/>
          <w:sz w:val="24"/>
          <w:szCs w:val="24"/>
        </w:rPr>
        <w:t>jednať n</w:t>
      </w:r>
      <w:r w:rsidR="00500667" w:rsidRPr="00081523">
        <w:rPr>
          <w:rFonts w:ascii="Bosch Office Sans" w:hAnsi="Bosch Office Sans"/>
          <w:bCs/>
          <w:sz w:val="24"/>
          <w:szCs w:val="24"/>
        </w:rPr>
        <w:t>apríklad o záväzok opraviť vadný tovar</w:t>
      </w:r>
      <w:r w:rsidR="00396DDF" w:rsidRPr="00081523">
        <w:rPr>
          <w:rFonts w:ascii="Bosch Office Sans" w:hAnsi="Bosch Office Sans"/>
          <w:bCs/>
          <w:sz w:val="24"/>
          <w:szCs w:val="24"/>
        </w:rPr>
        <w:t xml:space="preserve">, </w:t>
      </w:r>
      <w:r w:rsidR="002D3A41" w:rsidRPr="00081523">
        <w:rPr>
          <w:rFonts w:ascii="Bosch Office Sans" w:hAnsi="Bosch Office Sans"/>
          <w:bCs/>
          <w:sz w:val="24"/>
          <w:szCs w:val="24"/>
        </w:rPr>
        <w:t xml:space="preserve">ak je oprava možná, alebo vymeniť (vadný diel) tovar za </w:t>
      </w:r>
      <w:proofErr w:type="spellStart"/>
      <w:r w:rsidR="002D3A41" w:rsidRPr="00081523">
        <w:rPr>
          <w:rFonts w:ascii="Bosch Office Sans" w:hAnsi="Bosch Office Sans"/>
          <w:bCs/>
          <w:sz w:val="24"/>
          <w:szCs w:val="24"/>
        </w:rPr>
        <w:t>bezvadný</w:t>
      </w:r>
      <w:proofErr w:type="spellEnd"/>
      <w:r w:rsidR="002D3A41" w:rsidRPr="00081523">
        <w:rPr>
          <w:rFonts w:ascii="Bosch Office Sans" w:hAnsi="Bosch Office Sans"/>
          <w:bCs/>
          <w:sz w:val="24"/>
          <w:szCs w:val="24"/>
        </w:rPr>
        <w:t xml:space="preserve">, </w:t>
      </w:r>
      <w:r w:rsidR="000C60D0" w:rsidRPr="00081523">
        <w:rPr>
          <w:rFonts w:ascii="Bosch Office Sans" w:hAnsi="Bosch Office Sans"/>
          <w:bCs/>
          <w:sz w:val="24"/>
          <w:szCs w:val="24"/>
        </w:rPr>
        <w:t>alebo</w:t>
      </w:r>
      <w:r w:rsidR="002D3A41" w:rsidRPr="00081523">
        <w:rPr>
          <w:rFonts w:ascii="Bosch Office Sans" w:hAnsi="Bosch Office Sans"/>
          <w:bCs/>
          <w:sz w:val="24"/>
          <w:szCs w:val="24"/>
        </w:rPr>
        <w:t xml:space="preserve"> poskytnúť koncovému zákazníkovi (spotrebiteľovi) peňažnú náhradu</w:t>
      </w:r>
      <w:r w:rsidR="00E80929" w:rsidRPr="00081523">
        <w:rPr>
          <w:rFonts w:ascii="Bosch Office Sans" w:hAnsi="Bosch Office Sans"/>
          <w:bCs/>
          <w:sz w:val="24"/>
          <w:szCs w:val="24"/>
        </w:rPr>
        <w:t>,</w:t>
      </w:r>
      <w:r w:rsidR="002D3A41" w:rsidRPr="00081523">
        <w:rPr>
          <w:rFonts w:ascii="Bosch Office Sans" w:hAnsi="Bosch Office Sans"/>
          <w:bCs/>
          <w:sz w:val="24"/>
          <w:szCs w:val="24"/>
        </w:rPr>
        <w:t xml:space="preserve"> zodpovedajúcu hodnote vadného tovaru s prihliadnutím na jeho opotrebenie (a to aj formou voucheru) či zabezpečiť je</w:t>
      </w:r>
      <w:r w:rsidR="00F06DCC" w:rsidRPr="00081523">
        <w:rPr>
          <w:rFonts w:ascii="Bosch Office Sans" w:hAnsi="Bosch Office Sans"/>
          <w:bCs/>
          <w:sz w:val="24"/>
          <w:szCs w:val="24"/>
        </w:rPr>
        <w:t>ho</w:t>
      </w:r>
      <w:r w:rsidR="002D3A41" w:rsidRPr="00081523">
        <w:rPr>
          <w:rFonts w:ascii="Bosch Office Sans" w:hAnsi="Bosch Office Sans"/>
          <w:bCs/>
          <w:sz w:val="24"/>
          <w:szCs w:val="24"/>
        </w:rPr>
        <w:t xml:space="preserve"> údržbu nad rozsah práv vyplývajúcich koncovému zákazníkovi (spotrebiteľovi) zo zákonnej zodpovednosti za vady</w:t>
      </w:r>
      <w:r w:rsidR="00500667" w:rsidRPr="00081523">
        <w:rPr>
          <w:rFonts w:ascii="Bosch Office Sans" w:hAnsi="Bosch Office Sans"/>
          <w:bCs/>
          <w:sz w:val="24"/>
          <w:szCs w:val="24"/>
        </w:rPr>
        <w:t>.</w:t>
      </w:r>
      <w:r w:rsidR="00592B7B" w:rsidRPr="00081523">
        <w:rPr>
          <w:rFonts w:ascii="Bosch Office Sans" w:hAnsi="Bosch Office Sans"/>
          <w:bCs/>
          <w:sz w:val="24"/>
          <w:szCs w:val="24"/>
        </w:rPr>
        <w:t xml:space="preserve"> </w:t>
      </w:r>
    </w:p>
    <w:p w14:paraId="42037369" w14:textId="0DC38444" w:rsidR="00740DE7" w:rsidRPr="00081523" w:rsidRDefault="00740DE7" w:rsidP="00350820">
      <w:pPr>
        <w:jc w:val="both"/>
        <w:rPr>
          <w:rFonts w:ascii="Bosch Office Sans" w:hAnsi="Bosch Office Sans"/>
          <w:b/>
          <w:sz w:val="24"/>
          <w:szCs w:val="24"/>
        </w:rPr>
      </w:pPr>
      <w:r w:rsidRPr="00081523">
        <w:rPr>
          <w:rFonts w:ascii="Bosch Office Sans" w:hAnsi="Bosch Office Sans"/>
          <w:b/>
          <w:sz w:val="24"/>
          <w:szCs w:val="24"/>
        </w:rPr>
        <w:t>3.6</w:t>
      </w:r>
      <w:r w:rsidR="002D3A41" w:rsidRPr="00081523">
        <w:rPr>
          <w:rFonts w:ascii="Bosch Office Sans" w:hAnsi="Bosch Office Sans"/>
          <w:b/>
          <w:sz w:val="24"/>
          <w:szCs w:val="24"/>
        </w:rPr>
        <w:t>.</w:t>
      </w:r>
      <w:r w:rsidRPr="00081523">
        <w:rPr>
          <w:rFonts w:ascii="Bosch Office Sans" w:hAnsi="Bosch Office Sans"/>
          <w:b/>
          <w:sz w:val="24"/>
          <w:szCs w:val="24"/>
        </w:rPr>
        <w:t xml:space="preserve"> </w:t>
      </w:r>
      <w:r w:rsidR="000C60D0" w:rsidRPr="00081523">
        <w:rPr>
          <w:rFonts w:ascii="Bosch Office Sans" w:hAnsi="Bosch Office Sans"/>
          <w:b/>
          <w:sz w:val="24"/>
          <w:szCs w:val="24"/>
        </w:rPr>
        <w:t>Práva koncového zákazníka (spotrebiteľa) zo s</w:t>
      </w:r>
      <w:r w:rsidRPr="00081523">
        <w:rPr>
          <w:rFonts w:ascii="Bosch Office Sans" w:hAnsi="Bosch Office Sans"/>
          <w:b/>
          <w:sz w:val="24"/>
          <w:szCs w:val="24"/>
        </w:rPr>
        <w:t>potrebiteľsk</w:t>
      </w:r>
      <w:r w:rsidR="000C60D0" w:rsidRPr="00081523">
        <w:rPr>
          <w:rFonts w:ascii="Bosch Office Sans" w:hAnsi="Bosch Office Sans"/>
          <w:b/>
          <w:sz w:val="24"/>
          <w:szCs w:val="24"/>
        </w:rPr>
        <w:t>ej</w:t>
      </w:r>
      <w:r w:rsidRPr="00081523">
        <w:rPr>
          <w:rFonts w:ascii="Bosch Office Sans" w:hAnsi="Bosch Office Sans"/>
          <w:b/>
          <w:sz w:val="24"/>
          <w:szCs w:val="24"/>
        </w:rPr>
        <w:t xml:space="preserve"> záruk</w:t>
      </w:r>
      <w:r w:rsidR="000C60D0" w:rsidRPr="00081523">
        <w:rPr>
          <w:rFonts w:ascii="Bosch Office Sans" w:hAnsi="Bosch Office Sans"/>
          <w:b/>
          <w:sz w:val="24"/>
          <w:szCs w:val="24"/>
        </w:rPr>
        <w:t>y</w:t>
      </w:r>
      <w:r w:rsidR="002D3A41" w:rsidRPr="00081523">
        <w:rPr>
          <w:rFonts w:ascii="Bosch Office Sans" w:hAnsi="Bosch Office Sans"/>
          <w:b/>
          <w:sz w:val="24"/>
          <w:szCs w:val="24"/>
        </w:rPr>
        <w:t xml:space="preserve"> Robert Bosch</w:t>
      </w:r>
    </w:p>
    <w:p w14:paraId="1BB0D32B" w14:textId="63E62944" w:rsidR="00397931" w:rsidRPr="00081523" w:rsidRDefault="00740DE7" w:rsidP="00397931">
      <w:pPr>
        <w:widowControl w:val="0"/>
        <w:autoSpaceDE w:val="0"/>
        <w:autoSpaceDN w:val="0"/>
        <w:adjustRightInd w:val="0"/>
        <w:spacing w:after="0" w:line="240" w:lineRule="auto"/>
        <w:jc w:val="both"/>
        <w:rPr>
          <w:rFonts w:ascii="Bosch Office Sans" w:hAnsi="Bosch Office Sans"/>
          <w:bCs/>
          <w:sz w:val="24"/>
          <w:szCs w:val="24"/>
        </w:rPr>
      </w:pPr>
      <w:r w:rsidRPr="00081523">
        <w:rPr>
          <w:rFonts w:ascii="Bosch Office Sans" w:hAnsi="Bosch Office Sans"/>
          <w:bCs/>
          <w:sz w:val="24"/>
          <w:szCs w:val="24"/>
        </w:rPr>
        <w:t xml:space="preserve">3.6.1 </w:t>
      </w:r>
      <w:r w:rsidR="00397931" w:rsidRPr="00081523">
        <w:rPr>
          <w:rFonts w:ascii="Bosch Office Sans" w:hAnsi="Bosch Office Sans"/>
          <w:bCs/>
          <w:sz w:val="24"/>
          <w:szCs w:val="24"/>
        </w:rPr>
        <w:t>Zo spotrebiteľskej záruky Robert Bosch vyplýva, že koncový zákazník (spotrebiteľ) má za podmienok uvedených v záručnom liste, týchto VOP a § 623 Občianskeho zákonníka právo na odstránenie vady tovaru</w:t>
      </w:r>
      <w:r w:rsidR="00047563" w:rsidRPr="00081523">
        <w:rPr>
          <w:rFonts w:ascii="Bosch Office Sans" w:hAnsi="Bosch Office Sans"/>
          <w:bCs/>
          <w:sz w:val="24"/>
          <w:szCs w:val="24"/>
        </w:rPr>
        <w:t xml:space="preserve"> voči servisným partnerom Robert Bosch</w:t>
      </w:r>
      <w:r w:rsidR="00397931" w:rsidRPr="00081523">
        <w:rPr>
          <w:rFonts w:ascii="Bosch Office Sans" w:hAnsi="Bosch Office Sans"/>
          <w:bCs/>
          <w:sz w:val="24"/>
          <w:szCs w:val="24"/>
        </w:rPr>
        <w:t xml:space="preserve">, ak v nej neboli poskytnuté výhodnejšie podmienky (§ 626 ods. 2 Občianskeho zákonníka).    </w:t>
      </w:r>
    </w:p>
    <w:p w14:paraId="2F74ED6F" w14:textId="77777777" w:rsidR="00397931" w:rsidRPr="00081523" w:rsidRDefault="00397931" w:rsidP="00576EBE">
      <w:pPr>
        <w:widowControl w:val="0"/>
        <w:autoSpaceDE w:val="0"/>
        <w:autoSpaceDN w:val="0"/>
        <w:adjustRightInd w:val="0"/>
        <w:spacing w:after="0" w:line="240" w:lineRule="auto"/>
        <w:jc w:val="both"/>
        <w:rPr>
          <w:rFonts w:ascii="Bosch Office Sans" w:hAnsi="Bosch Office Sans"/>
          <w:bCs/>
          <w:sz w:val="24"/>
          <w:szCs w:val="24"/>
        </w:rPr>
      </w:pPr>
    </w:p>
    <w:p w14:paraId="7C3DDC13" w14:textId="121DD5E3" w:rsidR="00576EBE" w:rsidRPr="00081523" w:rsidRDefault="00397931" w:rsidP="00576EBE">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bCs/>
          <w:sz w:val="24"/>
          <w:szCs w:val="24"/>
        </w:rPr>
        <w:t>3.6.2 Koncový zákazník (</w:t>
      </w:r>
      <w:r w:rsidR="00592B7B" w:rsidRPr="00081523">
        <w:rPr>
          <w:rFonts w:ascii="Bosch Office Sans" w:hAnsi="Bosch Office Sans"/>
          <w:bCs/>
          <w:sz w:val="24"/>
          <w:szCs w:val="24"/>
        </w:rPr>
        <w:t>spotrebiteľ</w:t>
      </w:r>
      <w:r w:rsidRPr="00081523">
        <w:rPr>
          <w:rFonts w:ascii="Bosch Office Sans" w:hAnsi="Bosch Office Sans"/>
          <w:bCs/>
          <w:sz w:val="24"/>
          <w:szCs w:val="24"/>
        </w:rPr>
        <w:t>)</w:t>
      </w:r>
      <w:r w:rsidR="00592B7B" w:rsidRPr="00081523">
        <w:rPr>
          <w:rFonts w:ascii="Bosch Office Sans" w:hAnsi="Bosch Office Sans"/>
          <w:bCs/>
          <w:sz w:val="24"/>
          <w:szCs w:val="24"/>
        </w:rPr>
        <w:t xml:space="preserve"> má </w:t>
      </w:r>
      <w:r w:rsidRPr="00081523">
        <w:rPr>
          <w:rFonts w:ascii="Bosch Office Sans" w:hAnsi="Bosch Office Sans"/>
          <w:bCs/>
          <w:sz w:val="24"/>
          <w:szCs w:val="24"/>
        </w:rPr>
        <w:t xml:space="preserve">podľa poskytnutej spotrebiteľskej záruky </w:t>
      </w:r>
      <w:r w:rsidRPr="00081523">
        <w:rPr>
          <w:rFonts w:ascii="Bosch Office Sans" w:hAnsi="Bosch Office Sans"/>
          <w:bCs/>
          <w:sz w:val="24"/>
          <w:szCs w:val="24"/>
        </w:rPr>
        <w:lastRenderedPageBreak/>
        <w:t xml:space="preserve">v spojení s ustanovením Občianskeho zákonníka (§ 623) </w:t>
      </w:r>
      <w:r w:rsidR="00592B7B" w:rsidRPr="00081523">
        <w:rPr>
          <w:rFonts w:ascii="Bosch Office Sans" w:hAnsi="Bosch Office Sans"/>
          <w:bCs/>
          <w:sz w:val="24"/>
          <w:szCs w:val="24"/>
        </w:rPr>
        <w:t xml:space="preserve">právo </w:t>
      </w:r>
      <w:r w:rsidRPr="00081523">
        <w:rPr>
          <w:rFonts w:ascii="Bosch Office Sans" w:hAnsi="Bosch Office Sans"/>
          <w:bCs/>
          <w:sz w:val="24"/>
          <w:szCs w:val="24"/>
        </w:rPr>
        <w:t xml:space="preserve">si v rámci tzv. primárnych prostriedkov nápravy </w:t>
      </w:r>
      <w:r w:rsidR="00592B7B" w:rsidRPr="00081523">
        <w:rPr>
          <w:rFonts w:ascii="Bosch Office Sans" w:hAnsi="Bosch Office Sans"/>
          <w:bCs/>
          <w:sz w:val="24"/>
          <w:szCs w:val="24"/>
        </w:rPr>
        <w:t xml:space="preserve">zvoliť </w:t>
      </w:r>
      <w:r w:rsidRPr="00081523">
        <w:rPr>
          <w:rFonts w:ascii="Bosch Office Sans" w:hAnsi="Bosch Office Sans"/>
          <w:bCs/>
          <w:sz w:val="24"/>
          <w:szCs w:val="24"/>
        </w:rPr>
        <w:t xml:space="preserve">buď </w:t>
      </w:r>
      <w:r w:rsidR="00592B7B" w:rsidRPr="00081523">
        <w:rPr>
          <w:rFonts w:ascii="Bosch Office Sans" w:hAnsi="Bosch Office Sans"/>
          <w:bCs/>
          <w:sz w:val="24"/>
          <w:szCs w:val="24"/>
        </w:rPr>
        <w:t xml:space="preserve">odstránenie </w:t>
      </w:r>
      <w:r w:rsidR="00C76C67" w:rsidRPr="00081523">
        <w:rPr>
          <w:rFonts w:ascii="Bosch Office Sans" w:hAnsi="Bosch Office Sans" w:cs="Arial"/>
          <w:bCs/>
          <w:sz w:val="24"/>
          <w:szCs w:val="24"/>
        </w:rPr>
        <w:t xml:space="preserve">vady výmenou </w:t>
      </w:r>
      <w:r w:rsidRPr="00081523">
        <w:rPr>
          <w:rFonts w:ascii="Bosch Office Sans" w:hAnsi="Bosch Office Sans" w:cs="Arial"/>
          <w:bCs/>
          <w:sz w:val="24"/>
          <w:szCs w:val="24"/>
        </w:rPr>
        <w:t>(vadného dielu) na tovare</w:t>
      </w:r>
      <w:r w:rsidR="00C76C67" w:rsidRPr="00081523">
        <w:rPr>
          <w:rFonts w:ascii="Bosch Office Sans" w:hAnsi="Bosch Office Sans" w:cs="Arial"/>
          <w:bCs/>
          <w:sz w:val="24"/>
          <w:szCs w:val="24"/>
        </w:rPr>
        <w:t xml:space="preserve"> alebo opravou </w:t>
      </w:r>
      <w:r w:rsidRPr="00081523">
        <w:rPr>
          <w:rFonts w:ascii="Bosch Office Sans" w:hAnsi="Bosch Office Sans" w:cs="Arial"/>
          <w:bCs/>
          <w:sz w:val="24"/>
          <w:szCs w:val="24"/>
        </w:rPr>
        <w:t>(vadného dielu) na tovare</w:t>
      </w:r>
      <w:r w:rsidR="00C76C67" w:rsidRPr="00081523">
        <w:rPr>
          <w:rFonts w:ascii="Bosch Office Sans" w:hAnsi="Bosch Office Sans" w:cs="Arial"/>
          <w:bCs/>
          <w:sz w:val="24"/>
          <w:szCs w:val="24"/>
        </w:rPr>
        <w:t>.</w:t>
      </w:r>
      <w:r w:rsidR="00C76C67" w:rsidRPr="00081523">
        <w:rPr>
          <w:rFonts w:ascii="Bosch Office Sans" w:hAnsi="Bosch Office Sans" w:cs="Arial"/>
          <w:sz w:val="24"/>
          <w:szCs w:val="24"/>
        </w:rPr>
        <w:t xml:space="preserve"> </w:t>
      </w:r>
      <w:r w:rsidRPr="00081523">
        <w:rPr>
          <w:rFonts w:ascii="Bosch Office Sans" w:hAnsi="Bosch Office Sans" w:cs="Arial"/>
          <w:sz w:val="24"/>
          <w:szCs w:val="24"/>
        </w:rPr>
        <w:t>Koncový zákazník (s</w:t>
      </w:r>
      <w:r w:rsidR="00C76C67" w:rsidRPr="00081523">
        <w:rPr>
          <w:rFonts w:ascii="Bosch Office Sans" w:hAnsi="Bosch Office Sans" w:cs="Arial"/>
          <w:sz w:val="24"/>
          <w:szCs w:val="24"/>
        </w:rPr>
        <w:t>potrebiteľ</w:t>
      </w:r>
      <w:r w:rsidRPr="00081523">
        <w:rPr>
          <w:rFonts w:ascii="Bosch Office Sans" w:hAnsi="Bosch Office Sans" w:cs="Arial"/>
          <w:sz w:val="24"/>
          <w:szCs w:val="24"/>
        </w:rPr>
        <w:t>)</w:t>
      </w:r>
      <w:r w:rsidR="00C76C67" w:rsidRPr="00081523">
        <w:rPr>
          <w:rFonts w:ascii="Bosch Office Sans" w:hAnsi="Bosch Office Sans" w:cs="Arial"/>
          <w:sz w:val="24"/>
          <w:szCs w:val="24"/>
        </w:rPr>
        <w:t xml:space="preserve"> si </w:t>
      </w:r>
      <w:r w:rsidRPr="00081523">
        <w:rPr>
          <w:rFonts w:ascii="Bosch Office Sans" w:hAnsi="Bosch Office Sans" w:cs="Arial"/>
          <w:sz w:val="24"/>
          <w:szCs w:val="24"/>
        </w:rPr>
        <w:t xml:space="preserve">ale </w:t>
      </w:r>
      <w:r w:rsidR="00C76C67" w:rsidRPr="00081523">
        <w:rPr>
          <w:rFonts w:ascii="Bosch Office Sans" w:hAnsi="Bosch Office Sans" w:cs="Arial"/>
          <w:sz w:val="24"/>
          <w:szCs w:val="24"/>
        </w:rPr>
        <w:t xml:space="preserve">nemôže zvoliť spôsob odstránenia vady, ktorý nie je možný alebo ktorý by v porovnaní s druhým spôsobom odstránenia vady spôsobil </w:t>
      </w:r>
      <w:r w:rsidRPr="00081523">
        <w:rPr>
          <w:rFonts w:ascii="Bosch Office Sans" w:hAnsi="Bosch Office Sans" w:cs="Arial"/>
          <w:sz w:val="24"/>
          <w:szCs w:val="24"/>
        </w:rPr>
        <w:t xml:space="preserve">Robert Bosch </w:t>
      </w:r>
      <w:r w:rsidR="0067421C" w:rsidRPr="00081523">
        <w:rPr>
          <w:rFonts w:ascii="Bosch Office Sans" w:hAnsi="Bosch Office Sans" w:cs="Arial"/>
          <w:sz w:val="24"/>
          <w:szCs w:val="24"/>
        </w:rPr>
        <w:t xml:space="preserve">resp. jeho servisným partnerom </w:t>
      </w:r>
      <w:r w:rsidR="00C76C67" w:rsidRPr="00081523">
        <w:rPr>
          <w:rFonts w:ascii="Bosch Office Sans" w:hAnsi="Bosch Office Sans" w:cs="Arial"/>
          <w:sz w:val="24"/>
          <w:szCs w:val="24"/>
        </w:rPr>
        <w:t xml:space="preserve">neprimerané náklady s ohľadom na všetky okolnosti, najmä na hodnotu, ktorú by mal tovar bez vady, na závažnosť vady a na skutočnosť či by druhý spôsob odstránenia vady spôsobil </w:t>
      </w:r>
      <w:r w:rsidRPr="00081523">
        <w:rPr>
          <w:rFonts w:ascii="Bosch Office Sans" w:hAnsi="Bosch Office Sans" w:cs="Arial"/>
          <w:sz w:val="24"/>
          <w:szCs w:val="24"/>
        </w:rPr>
        <w:t>koncovému zákazníkovi (</w:t>
      </w:r>
      <w:r w:rsidR="00C76C67" w:rsidRPr="00081523">
        <w:rPr>
          <w:rFonts w:ascii="Bosch Office Sans" w:hAnsi="Bosch Office Sans" w:cs="Arial"/>
          <w:sz w:val="24"/>
          <w:szCs w:val="24"/>
        </w:rPr>
        <w:t>spotrebiteľovi</w:t>
      </w:r>
      <w:r w:rsidRPr="00081523">
        <w:rPr>
          <w:rFonts w:ascii="Bosch Office Sans" w:hAnsi="Bosch Office Sans" w:cs="Arial"/>
          <w:sz w:val="24"/>
          <w:szCs w:val="24"/>
        </w:rPr>
        <w:t>)</w:t>
      </w:r>
      <w:r w:rsidR="00C76C67" w:rsidRPr="00081523">
        <w:rPr>
          <w:rFonts w:ascii="Bosch Office Sans" w:hAnsi="Bosch Office Sans" w:cs="Arial"/>
          <w:sz w:val="24"/>
          <w:szCs w:val="24"/>
        </w:rPr>
        <w:t xml:space="preserve"> značné ťažkosti (§ 623 ods. 1). </w:t>
      </w:r>
    </w:p>
    <w:p w14:paraId="1CE52754" w14:textId="77777777" w:rsidR="00576EBE" w:rsidRPr="00081523" w:rsidRDefault="00576EBE" w:rsidP="00576EBE">
      <w:pPr>
        <w:widowControl w:val="0"/>
        <w:autoSpaceDE w:val="0"/>
        <w:autoSpaceDN w:val="0"/>
        <w:adjustRightInd w:val="0"/>
        <w:spacing w:after="0" w:line="240" w:lineRule="auto"/>
        <w:jc w:val="both"/>
        <w:rPr>
          <w:rFonts w:ascii="Bosch Office Sans" w:hAnsi="Bosch Office Sans" w:cs="Arial"/>
          <w:sz w:val="24"/>
          <w:szCs w:val="24"/>
        </w:rPr>
      </w:pPr>
    </w:p>
    <w:p w14:paraId="44259253" w14:textId="50E0D3B4" w:rsidR="00576EBE" w:rsidRPr="00081523" w:rsidRDefault="00740DE7" w:rsidP="00576EBE">
      <w:pPr>
        <w:widowControl w:val="0"/>
        <w:autoSpaceDE w:val="0"/>
        <w:autoSpaceDN w:val="0"/>
        <w:adjustRightInd w:val="0"/>
        <w:spacing w:after="0" w:line="240" w:lineRule="auto"/>
        <w:jc w:val="both"/>
        <w:rPr>
          <w:rFonts w:ascii="Bosch Office Sans" w:hAnsi="Bosch Office Sans" w:cs="Arial"/>
          <w:sz w:val="24"/>
          <w:szCs w:val="24"/>
          <w:u w:val="wave"/>
        </w:rPr>
      </w:pPr>
      <w:r w:rsidRPr="00081523">
        <w:rPr>
          <w:rFonts w:ascii="Bosch Office Sans" w:hAnsi="Bosch Office Sans" w:cs="Arial"/>
          <w:sz w:val="24"/>
          <w:szCs w:val="24"/>
        </w:rPr>
        <w:t>3.6.</w:t>
      </w:r>
      <w:r w:rsidR="00C900C5" w:rsidRPr="00081523">
        <w:rPr>
          <w:rFonts w:ascii="Bosch Office Sans" w:hAnsi="Bosch Office Sans" w:cs="Arial"/>
          <w:sz w:val="24"/>
          <w:szCs w:val="24"/>
        </w:rPr>
        <w:t>3</w:t>
      </w:r>
      <w:r w:rsidR="00576EBE" w:rsidRPr="00081523">
        <w:rPr>
          <w:rFonts w:ascii="Bosch Office Sans" w:hAnsi="Bosch Office Sans" w:cs="Arial"/>
          <w:sz w:val="24"/>
          <w:szCs w:val="24"/>
        </w:rPr>
        <w:t xml:space="preserve"> </w:t>
      </w:r>
      <w:r w:rsidR="0067421C" w:rsidRPr="00081523">
        <w:rPr>
          <w:rFonts w:ascii="Bosch Office Sans" w:hAnsi="Bosch Office Sans" w:cs="Arial"/>
          <w:sz w:val="24"/>
          <w:szCs w:val="24"/>
        </w:rPr>
        <w:t>S</w:t>
      </w:r>
      <w:r w:rsidR="00397931" w:rsidRPr="00081523">
        <w:rPr>
          <w:rFonts w:ascii="Bosch Office Sans" w:hAnsi="Bosch Office Sans" w:cs="Arial"/>
          <w:sz w:val="24"/>
          <w:szCs w:val="24"/>
        </w:rPr>
        <w:t xml:space="preserve">ervisní partneri </w:t>
      </w:r>
      <w:r w:rsidR="0067421C" w:rsidRPr="00081523">
        <w:rPr>
          <w:rFonts w:ascii="Bosch Office Sans" w:hAnsi="Bosch Office Sans" w:cs="Arial"/>
          <w:sz w:val="24"/>
          <w:szCs w:val="24"/>
        </w:rPr>
        <w:t xml:space="preserve">Robert Bosch, resp. aj Robert Bosch </w:t>
      </w:r>
      <w:r w:rsidR="00397931" w:rsidRPr="00081523">
        <w:rPr>
          <w:rFonts w:ascii="Bosch Office Sans" w:hAnsi="Bosch Office Sans" w:cs="Arial"/>
          <w:sz w:val="24"/>
          <w:szCs w:val="24"/>
        </w:rPr>
        <w:t>m</w:t>
      </w:r>
      <w:r w:rsidR="00C76C67" w:rsidRPr="00081523">
        <w:rPr>
          <w:rFonts w:ascii="Bosch Office Sans" w:hAnsi="Bosch Office Sans" w:cs="Arial"/>
          <w:sz w:val="24"/>
          <w:szCs w:val="24"/>
        </w:rPr>
        <w:t>ôž</w:t>
      </w:r>
      <w:r w:rsidR="00397931" w:rsidRPr="00081523">
        <w:rPr>
          <w:rFonts w:ascii="Bosch Office Sans" w:hAnsi="Bosch Office Sans" w:cs="Arial"/>
          <w:sz w:val="24"/>
          <w:szCs w:val="24"/>
        </w:rPr>
        <w:t>u</w:t>
      </w:r>
      <w:r w:rsidR="00C76C67" w:rsidRPr="00081523">
        <w:rPr>
          <w:rFonts w:ascii="Bosch Office Sans" w:hAnsi="Bosch Office Sans" w:cs="Arial"/>
          <w:sz w:val="24"/>
          <w:szCs w:val="24"/>
        </w:rPr>
        <w:t xml:space="preserve"> odmietnuť odstránenie vady, ak oprava ani výmena nie sú možné alebo ak by si vyžadovali neprimerané náklady s ohľadom na všetky okolnosti vrátane okolností </w:t>
      </w:r>
      <w:r w:rsidR="00397931" w:rsidRPr="00081523">
        <w:rPr>
          <w:rFonts w:ascii="Bosch Office Sans" w:hAnsi="Bosch Office Sans" w:cs="Arial"/>
          <w:sz w:val="24"/>
          <w:szCs w:val="24"/>
        </w:rPr>
        <w:t>uvedených</w:t>
      </w:r>
      <w:r w:rsidR="00E80929" w:rsidRPr="00081523">
        <w:rPr>
          <w:rFonts w:ascii="Bosch Office Sans" w:hAnsi="Bosch Office Sans" w:cs="Arial"/>
          <w:sz w:val="24"/>
          <w:szCs w:val="24"/>
        </w:rPr>
        <w:br/>
      </w:r>
      <w:r w:rsidR="00397931" w:rsidRPr="00081523">
        <w:rPr>
          <w:rFonts w:ascii="Bosch Office Sans" w:hAnsi="Bosch Office Sans" w:cs="Arial"/>
          <w:sz w:val="24"/>
          <w:szCs w:val="24"/>
        </w:rPr>
        <w:t xml:space="preserve">v § 623 ods. </w:t>
      </w:r>
      <w:r w:rsidR="00C76C67" w:rsidRPr="00081523">
        <w:rPr>
          <w:rFonts w:ascii="Bosch Office Sans" w:hAnsi="Bosch Office Sans" w:cs="Arial"/>
          <w:sz w:val="24"/>
          <w:szCs w:val="24"/>
        </w:rPr>
        <w:t xml:space="preserve">1 druhej vety </w:t>
      </w:r>
      <w:r w:rsidR="00397931" w:rsidRPr="00081523">
        <w:rPr>
          <w:rFonts w:ascii="Bosch Office Sans" w:hAnsi="Bosch Office Sans" w:cs="Arial"/>
          <w:sz w:val="24"/>
          <w:szCs w:val="24"/>
        </w:rPr>
        <w:t xml:space="preserve">Občianskeho zákonníka </w:t>
      </w:r>
      <w:r w:rsidR="00C76C67" w:rsidRPr="00081523">
        <w:rPr>
          <w:rFonts w:ascii="Bosch Office Sans" w:hAnsi="Bosch Office Sans" w:cs="Arial"/>
          <w:sz w:val="24"/>
          <w:szCs w:val="24"/>
        </w:rPr>
        <w:t>(§ 623 ods. 2).</w:t>
      </w:r>
      <w:r w:rsidR="00C76C67" w:rsidRPr="00081523">
        <w:rPr>
          <w:rFonts w:ascii="Bosch Office Sans" w:hAnsi="Bosch Office Sans" w:cs="Arial"/>
          <w:sz w:val="24"/>
          <w:szCs w:val="24"/>
          <w:u w:val="wave"/>
        </w:rPr>
        <w:t xml:space="preserve"> </w:t>
      </w:r>
    </w:p>
    <w:p w14:paraId="1634EE8F" w14:textId="77777777" w:rsidR="00576EBE" w:rsidRPr="00081523" w:rsidRDefault="00576EBE" w:rsidP="00576EBE">
      <w:pPr>
        <w:widowControl w:val="0"/>
        <w:autoSpaceDE w:val="0"/>
        <w:autoSpaceDN w:val="0"/>
        <w:adjustRightInd w:val="0"/>
        <w:spacing w:after="0" w:line="240" w:lineRule="auto"/>
        <w:jc w:val="both"/>
        <w:rPr>
          <w:rFonts w:ascii="Bosch Office Sans" w:hAnsi="Bosch Office Sans" w:cs="Arial"/>
          <w:sz w:val="24"/>
          <w:szCs w:val="24"/>
          <w:u w:val="wave"/>
        </w:rPr>
      </w:pPr>
    </w:p>
    <w:p w14:paraId="737AEF0D" w14:textId="5C2682FF" w:rsidR="00740DE7" w:rsidRPr="00081523" w:rsidRDefault="00576EBE" w:rsidP="00576EBE">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w:t>
      </w:r>
      <w:r w:rsidR="00740DE7" w:rsidRPr="00081523">
        <w:rPr>
          <w:rFonts w:ascii="Bosch Office Sans" w:hAnsi="Bosch Office Sans" w:cs="Arial"/>
          <w:sz w:val="24"/>
          <w:szCs w:val="24"/>
        </w:rPr>
        <w:t>6.</w:t>
      </w:r>
      <w:r w:rsidR="00C900C5" w:rsidRPr="00081523">
        <w:rPr>
          <w:rFonts w:ascii="Bosch Office Sans" w:hAnsi="Bosch Office Sans" w:cs="Arial"/>
          <w:sz w:val="24"/>
          <w:szCs w:val="24"/>
        </w:rPr>
        <w:t>4</w:t>
      </w:r>
      <w:r w:rsidRPr="00081523">
        <w:rPr>
          <w:rFonts w:ascii="Bosch Office Sans" w:hAnsi="Bosch Office Sans" w:cs="Arial"/>
          <w:sz w:val="24"/>
          <w:szCs w:val="24"/>
        </w:rPr>
        <w:t xml:space="preserve"> </w:t>
      </w:r>
      <w:r w:rsidR="0067421C" w:rsidRPr="00081523">
        <w:rPr>
          <w:rFonts w:ascii="Bosch Office Sans" w:hAnsi="Bosch Office Sans" w:cs="Arial"/>
          <w:sz w:val="24"/>
          <w:szCs w:val="24"/>
        </w:rPr>
        <w:t>Servisní partneri Robert Bosch</w:t>
      </w:r>
      <w:r w:rsidR="00C76C67" w:rsidRPr="00081523">
        <w:rPr>
          <w:rFonts w:ascii="Bosch Office Sans" w:hAnsi="Bosch Office Sans" w:cs="Arial"/>
          <w:sz w:val="24"/>
          <w:szCs w:val="24"/>
        </w:rPr>
        <w:t xml:space="preserve"> </w:t>
      </w:r>
      <w:r w:rsidR="0067421C" w:rsidRPr="00081523">
        <w:rPr>
          <w:rFonts w:ascii="Bosch Office Sans" w:hAnsi="Bosch Office Sans" w:cs="Arial"/>
          <w:sz w:val="24"/>
          <w:szCs w:val="24"/>
        </w:rPr>
        <w:t xml:space="preserve">v prípade uznania nárokov zo spotrebiteľskej záruky vadný </w:t>
      </w:r>
      <w:r w:rsidR="00C76C67" w:rsidRPr="00081523">
        <w:rPr>
          <w:rFonts w:ascii="Bosch Office Sans" w:hAnsi="Bosch Office Sans" w:cs="Arial"/>
          <w:sz w:val="24"/>
          <w:szCs w:val="24"/>
        </w:rPr>
        <w:t>tovar oprav</w:t>
      </w:r>
      <w:r w:rsidR="0067421C" w:rsidRPr="00081523">
        <w:rPr>
          <w:rFonts w:ascii="Bosch Office Sans" w:hAnsi="Bosch Office Sans" w:cs="Arial"/>
          <w:sz w:val="24"/>
          <w:szCs w:val="24"/>
        </w:rPr>
        <w:t>ia</w:t>
      </w:r>
      <w:r w:rsidR="00C76C67" w:rsidRPr="00081523">
        <w:rPr>
          <w:rFonts w:ascii="Bosch Office Sans" w:hAnsi="Bosch Office Sans" w:cs="Arial"/>
          <w:sz w:val="24"/>
          <w:szCs w:val="24"/>
        </w:rPr>
        <w:t xml:space="preserve"> alebo vymen</w:t>
      </w:r>
      <w:r w:rsidR="0067421C" w:rsidRPr="00081523">
        <w:rPr>
          <w:rFonts w:ascii="Bosch Office Sans" w:hAnsi="Bosch Office Sans" w:cs="Arial"/>
          <w:sz w:val="24"/>
          <w:szCs w:val="24"/>
        </w:rPr>
        <w:t>ia</w:t>
      </w:r>
      <w:r w:rsidR="00C76C67" w:rsidRPr="00081523">
        <w:rPr>
          <w:rFonts w:ascii="Bosch Office Sans" w:hAnsi="Bosch Office Sans" w:cs="Arial"/>
          <w:sz w:val="24"/>
          <w:szCs w:val="24"/>
        </w:rPr>
        <w:t xml:space="preserve"> v primeranej lehote po tom, čo </w:t>
      </w:r>
      <w:r w:rsidR="0067421C" w:rsidRPr="00081523">
        <w:rPr>
          <w:rFonts w:ascii="Bosch Office Sans" w:hAnsi="Bosch Office Sans" w:cs="Arial"/>
          <w:sz w:val="24"/>
          <w:szCs w:val="24"/>
        </w:rPr>
        <w:t>koncový zákazník (</w:t>
      </w:r>
      <w:r w:rsidR="00C76C67" w:rsidRPr="00081523">
        <w:rPr>
          <w:rFonts w:ascii="Bosch Office Sans" w:hAnsi="Bosch Office Sans" w:cs="Arial"/>
          <w:sz w:val="24"/>
          <w:szCs w:val="24"/>
        </w:rPr>
        <w:t>spotrebiteľ</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vytkol vadu</w:t>
      </w:r>
      <w:r w:rsidR="0067421C" w:rsidRPr="00081523">
        <w:rPr>
          <w:rFonts w:ascii="Bosch Office Sans" w:hAnsi="Bosch Office Sans" w:cs="Arial"/>
          <w:sz w:val="24"/>
          <w:szCs w:val="24"/>
        </w:rPr>
        <w:t xml:space="preserve"> (§ 507 ods. 1 Občianskeho zákonníka)</w:t>
      </w:r>
      <w:r w:rsidR="00C76C67" w:rsidRPr="00081523">
        <w:rPr>
          <w:rFonts w:ascii="Bosch Office Sans" w:hAnsi="Bosch Office Sans" w:cs="Arial"/>
          <w:sz w:val="24"/>
          <w:szCs w:val="24"/>
        </w:rPr>
        <w:t xml:space="preserve">, </w:t>
      </w:r>
      <w:r w:rsidR="0067421C" w:rsidRPr="00081523">
        <w:rPr>
          <w:rFonts w:ascii="Bosch Office Sans" w:hAnsi="Bosch Office Sans" w:cs="Arial"/>
          <w:sz w:val="24"/>
          <w:szCs w:val="24"/>
        </w:rPr>
        <w:t xml:space="preserve">a to </w:t>
      </w:r>
      <w:r w:rsidR="00C76C67" w:rsidRPr="00081523">
        <w:rPr>
          <w:rFonts w:ascii="Bosch Office Sans" w:hAnsi="Bosch Office Sans" w:cs="Arial"/>
          <w:sz w:val="24"/>
          <w:szCs w:val="24"/>
        </w:rPr>
        <w:t xml:space="preserve">bezplatne, na vlastné náklady a bez spôsobenia závažných ťažkostí </w:t>
      </w:r>
      <w:r w:rsidR="0067421C" w:rsidRPr="00081523">
        <w:rPr>
          <w:rFonts w:ascii="Bosch Office Sans" w:hAnsi="Bosch Office Sans" w:cs="Arial"/>
          <w:sz w:val="24"/>
          <w:szCs w:val="24"/>
        </w:rPr>
        <w:t>koncovému zákazníkovi (</w:t>
      </w:r>
      <w:r w:rsidR="00C76C67" w:rsidRPr="00081523">
        <w:rPr>
          <w:rFonts w:ascii="Bosch Office Sans" w:hAnsi="Bosch Office Sans" w:cs="Arial"/>
          <w:sz w:val="24"/>
          <w:szCs w:val="24"/>
        </w:rPr>
        <w:t>spotrebiteľovi</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s ohľadom na povahu veci a účel, na ktorý </w:t>
      </w:r>
      <w:r w:rsidR="0067421C" w:rsidRPr="00081523">
        <w:rPr>
          <w:rFonts w:ascii="Bosch Office Sans" w:hAnsi="Bosch Office Sans" w:cs="Arial"/>
          <w:sz w:val="24"/>
          <w:szCs w:val="24"/>
        </w:rPr>
        <w:t>koncový zákazník (</w:t>
      </w:r>
      <w:r w:rsidR="00C76C67" w:rsidRPr="00081523">
        <w:rPr>
          <w:rFonts w:ascii="Bosch Office Sans" w:hAnsi="Bosch Office Sans" w:cs="Arial"/>
          <w:sz w:val="24"/>
          <w:szCs w:val="24"/>
        </w:rPr>
        <w:t>spotrebiteľ</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tovar od obchodníka požadoval (§ 623 ods. 3</w:t>
      </w:r>
      <w:r w:rsidR="0067421C" w:rsidRPr="00081523">
        <w:rPr>
          <w:rFonts w:ascii="Bosch Office Sans" w:hAnsi="Bosch Office Sans" w:cs="Arial"/>
          <w:sz w:val="24"/>
          <w:szCs w:val="24"/>
        </w:rPr>
        <w:t xml:space="preserve"> Občianskeho zákazníka</w:t>
      </w:r>
      <w:r w:rsidR="00C76C67" w:rsidRPr="00081523">
        <w:rPr>
          <w:rFonts w:ascii="Bosch Office Sans" w:hAnsi="Bosch Office Sans" w:cs="Arial"/>
          <w:sz w:val="24"/>
          <w:szCs w:val="24"/>
        </w:rPr>
        <w:t xml:space="preserve">). </w:t>
      </w:r>
    </w:p>
    <w:p w14:paraId="12CE53B4" w14:textId="77777777" w:rsidR="00740DE7" w:rsidRPr="00081523" w:rsidRDefault="00740DE7" w:rsidP="00576EBE">
      <w:pPr>
        <w:widowControl w:val="0"/>
        <w:autoSpaceDE w:val="0"/>
        <w:autoSpaceDN w:val="0"/>
        <w:adjustRightInd w:val="0"/>
        <w:spacing w:after="0" w:line="240" w:lineRule="auto"/>
        <w:jc w:val="both"/>
        <w:rPr>
          <w:rFonts w:ascii="Bosch Office Sans" w:hAnsi="Bosch Office Sans" w:cs="Arial"/>
          <w:sz w:val="24"/>
          <w:szCs w:val="24"/>
        </w:rPr>
      </w:pPr>
    </w:p>
    <w:p w14:paraId="02D93FD7" w14:textId="4C7C4BF9" w:rsidR="00C76C67" w:rsidRPr="00081523" w:rsidRDefault="009E1EAA" w:rsidP="00576EBE">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3.6.</w:t>
      </w:r>
      <w:r w:rsidR="00C900C5" w:rsidRPr="00081523">
        <w:rPr>
          <w:rFonts w:ascii="Bosch Office Sans" w:hAnsi="Bosch Office Sans" w:cs="Arial"/>
          <w:sz w:val="24"/>
          <w:szCs w:val="24"/>
        </w:rPr>
        <w:t>5</w:t>
      </w:r>
      <w:r w:rsidRPr="00081523">
        <w:rPr>
          <w:rFonts w:ascii="Bosch Office Sans" w:hAnsi="Bosch Office Sans" w:cs="Arial"/>
          <w:sz w:val="24"/>
          <w:szCs w:val="24"/>
        </w:rPr>
        <w:t xml:space="preserve"> </w:t>
      </w:r>
      <w:r w:rsidR="00C76C67" w:rsidRPr="00081523">
        <w:rPr>
          <w:rFonts w:ascii="Bosch Office Sans" w:hAnsi="Bosch Office Sans" w:cs="Arial"/>
          <w:sz w:val="24"/>
          <w:szCs w:val="24"/>
        </w:rPr>
        <w:t xml:space="preserve">Na účely </w:t>
      </w:r>
      <w:r w:rsidR="0067421C" w:rsidRPr="00081523">
        <w:rPr>
          <w:rFonts w:ascii="Bosch Office Sans" w:hAnsi="Bosch Office Sans" w:cs="Arial"/>
          <w:sz w:val="24"/>
          <w:szCs w:val="24"/>
        </w:rPr>
        <w:t xml:space="preserve">uvedenej </w:t>
      </w:r>
      <w:r w:rsidR="00C76C67" w:rsidRPr="00081523">
        <w:rPr>
          <w:rFonts w:ascii="Bosch Office Sans" w:hAnsi="Bosch Office Sans" w:cs="Arial"/>
          <w:sz w:val="24"/>
          <w:szCs w:val="24"/>
        </w:rPr>
        <w:t xml:space="preserve">opravy alebo výmeny </w:t>
      </w:r>
      <w:r w:rsidR="0067421C" w:rsidRPr="00081523">
        <w:rPr>
          <w:rFonts w:ascii="Bosch Office Sans" w:hAnsi="Bosch Office Sans" w:cs="Arial"/>
          <w:sz w:val="24"/>
          <w:szCs w:val="24"/>
        </w:rPr>
        <w:t>koncový zákazník (</w:t>
      </w:r>
      <w:r w:rsidR="00C76C67" w:rsidRPr="00081523">
        <w:rPr>
          <w:rFonts w:ascii="Bosch Office Sans" w:hAnsi="Bosch Office Sans" w:cs="Arial"/>
          <w:sz w:val="24"/>
          <w:szCs w:val="24"/>
        </w:rPr>
        <w:t>spotrebiteľ</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odovzdá alebo sprístupní tovar </w:t>
      </w:r>
      <w:r w:rsidR="0067421C" w:rsidRPr="00081523">
        <w:rPr>
          <w:rFonts w:ascii="Bosch Office Sans" w:hAnsi="Bosch Office Sans" w:cs="Arial"/>
          <w:sz w:val="24"/>
          <w:szCs w:val="24"/>
        </w:rPr>
        <w:t>vybra</w:t>
      </w:r>
      <w:r w:rsidR="001E63D2" w:rsidRPr="00081523">
        <w:rPr>
          <w:rFonts w:ascii="Bosch Office Sans" w:hAnsi="Bosch Office Sans" w:cs="Arial"/>
          <w:sz w:val="24"/>
          <w:szCs w:val="24"/>
        </w:rPr>
        <w:t>n</w:t>
      </w:r>
      <w:r w:rsidR="0067421C" w:rsidRPr="00081523">
        <w:rPr>
          <w:rFonts w:ascii="Bosch Office Sans" w:hAnsi="Bosch Office Sans" w:cs="Arial"/>
          <w:sz w:val="24"/>
          <w:szCs w:val="24"/>
        </w:rPr>
        <w:t>ému servisnému partnerovi Robert Bosch</w:t>
      </w:r>
      <w:r w:rsidR="00C76C67" w:rsidRPr="00081523">
        <w:rPr>
          <w:rFonts w:ascii="Bosch Office Sans" w:hAnsi="Bosch Office Sans" w:cs="Arial"/>
          <w:sz w:val="24"/>
          <w:szCs w:val="24"/>
        </w:rPr>
        <w:t xml:space="preserve"> (§ 622 ods. 5</w:t>
      </w:r>
      <w:r w:rsidR="0067421C" w:rsidRPr="00081523">
        <w:rPr>
          <w:rFonts w:ascii="Bosch Office Sans" w:hAnsi="Bosch Office Sans" w:cs="Arial"/>
          <w:sz w:val="24"/>
          <w:szCs w:val="24"/>
        </w:rPr>
        <w:t xml:space="preserve"> </w:t>
      </w:r>
      <w:r w:rsidR="000C60D0" w:rsidRPr="00081523">
        <w:rPr>
          <w:rFonts w:ascii="Bosch Office Sans" w:hAnsi="Bosch Office Sans" w:cs="Arial"/>
          <w:sz w:val="24"/>
          <w:szCs w:val="24"/>
        </w:rPr>
        <w:t>O</w:t>
      </w:r>
      <w:r w:rsidR="0067421C" w:rsidRPr="00081523">
        <w:rPr>
          <w:rFonts w:ascii="Bosch Office Sans" w:hAnsi="Bosch Office Sans" w:cs="Arial"/>
          <w:sz w:val="24"/>
          <w:szCs w:val="24"/>
        </w:rPr>
        <w:t>bčianskeho zákonníka</w:t>
      </w:r>
      <w:r w:rsidR="00C76C67" w:rsidRPr="00081523">
        <w:rPr>
          <w:rFonts w:ascii="Bosch Office Sans" w:hAnsi="Bosch Office Sans" w:cs="Arial"/>
          <w:sz w:val="24"/>
          <w:szCs w:val="24"/>
        </w:rPr>
        <w:t>)</w:t>
      </w:r>
      <w:r w:rsidR="00C76C67" w:rsidRPr="00081523">
        <w:rPr>
          <w:rStyle w:val="FootnoteReference"/>
          <w:rFonts w:ascii="Bosch Office Sans" w:hAnsi="Bosch Office Sans" w:cs="Arial"/>
          <w:sz w:val="24"/>
          <w:szCs w:val="24"/>
        </w:rPr>
        <w:footnoteReference w:id="10"/>
      </w:r>
      <w:r w:rsidR="00C76C67" w:rsidRPr="00081523">
        <w:rPr>
          <w:rFonts w:ascii="Bosch Office Sans" w:hAnsi="Bosch Office Sans" w:cs="Arial"/>
          <w:sz w:val="24"/>
          <w:szCs w:val="24"/>
        </w:rPr>
        <w:t>.</w:t>
      </w:r>
      <w:r w:rsidR="00CD3857" w:rsidRPr="00081523">
        <w:rPr>
          <w:rFonts w:ascii="Bosch Office Sans" w:hAnsi="Bosch Office Sans" w:cs="Arial"/>
          <w:sz w:val="24"/>
          <w:szCs w:val="24"/>
        </w:rPr>
        <w:t xml:space="preserve"> Táto osoba poskytne </w:t>
      </w:r>
      <w:r w:rsidR="0067421C" w:rsidRPr="00081523">
        <w:rPr>
          <w:rFonts w:ascii="Bosch Office Sans" w:hAnsi="Bosch Office Sans" w:cs="Arial"/>
          <w:sz w:val="24"/>
          <w:szCs w:val="24"/>
        </w:rPr>
        <w:t>koncovému zákazníkovi (</w:t>
      </w:r>
      <w:r w:rsidR="00CD3857" w:rsidRPr="00081523">
        <w:rPr>
          <w:rFonts w:ascii="Bosch Office Sans" w:hAnsi="Bosch Office Sans" w:cs="Arial"/>
          <w:sz w:val="24"/>
          <w:szCs w:val="24"/>
        </w:rPr>
        <w:t>spotrebiteľovi</w:t>
      </w:r>
      <w:r w:rsidR="0067421C" w:rsidRPr="00081523">
        <w:rPr>
          <w:rFonts w:ascii="Bosch Office Sans" w:hAnsi="Bosch Office Sans" w:cs="Arial"/>
          <w:sz w:val="24"/>
          <w:szCs w:val="24"/>
        </w:rPr>
        <w:t>)</w:t>
      </w:r>
      <w:r w:rsidR="00CD3857" w:rsidRPr="00081523">
        <w:rPr>
          <w:rFonts w:ascii="Bosch Office Sans" w:hAnsi="Bosch Office Sans" w:cs="Arial"/>
          <w:sz w:val="24"/>
          <w:szCs w:val="24"/>
        </w:rPr>
        <w:t xml:space="preserve"> písomné potvrdenie o vytknutí vady bezodkladne po </w:t>
      </w:r>
      <w:r w:rsidR="0067421C" w:rsidRPr="00081523">
        <w:rPr>
          <w:rFonts w:ascii="Bosch Office Sans" w:hAnsi="Bosch Office Sans" w:cs="Arial"/>
          <w:sz w:val="24"/>
          <w:szCs w:val="24"/>
        </w:rPr>
        <w:t xml:space="preserve">jej </w:t>
      </w:r>
      <w:r w:rsidR="00CD3857" w:rsidRPr="00081523">
        <w:rPr>
          <w:rFonts w:ascii="Bosch Office Sans" w:hAnsi="Bosch Office Sans" w:cs="Arial"/>
          <w:sz w:val="24"/>
          <w:szCs w:val="24"/>
        </w:rPr>
        <w:t>vytknutí. Ďalej v potvrdení o vytknutí vady uvedie lehotu, v ktorej vadu v súlade s</w:t>
      </w:r>
      <w:r w:rsidR="0067421C" w:rsidRPr="00081523">
        <w:rPr>
          <w:rFonts w:ascii="Bosch Office Sans" w:hAnsi="Bosch Office Sans" w:cs="Arial"/>
          <w:sz w:val="24"/>
          <w:szCs w:val="24"/>
        </w:rPr>
        <w:t> Občianskym zákonníkom (</w:t>
      </w:r>
      <w:r w:rsidR="00CD3857" w:rsidRPr="00081523">
        <w:rPr>
          <w:rFonts w:ascii="Bosch Office Sans" w:hAnsi="Bosch Office Sans" w:cs="Arial"/>
          <w:sz w:val="24"/>
          <w:szCs w:val="24"/>
        </w:rPr>
        <w:t>§ 507 ods. 1</w:t>
      </w:r>
      <w:r w:rsidR="0067421C" w:rsidRPr="00081523">
        <w:rPr>
          <w:rFonts w:ascii="Bosch Office Sans" w:hAnsi="Bosch Office Sans" w:cs="Arial"/>
          <w:sz w:val="24"/>
          <w:szCs w:val="24"/>
        </w:rPr>
        <w:t>)</w:t>
      </w:r>
      <w:r w:rsidR="00CD3857" w:rsidRPr="00081523">
        <w:rPr>
          <w:rFonts w:ascii="Bosch Office Sans" w:hAnsi="Bosch Office Sans" w:cs="Arial"/>
          <w:sz w:val="24"/>
          <w:szCs w:val="24"/>
        </w:rPr>
        <w:t xml:space="preserve"> odstráni. Lehota oznámená podľa predchádzajúcej vety </w:t>
      </w:r>
      <w:r w:rsidR="00CD3857" w:rsidRPr="00081523">
        <w:rPr>
          <w:rFonts w:ascii="Bosch Office Sans" w:hAnsi="Bosch Office Sans" w:cs="Arial"/>
          <w:b/>
          <w:bCs/>
          <w:sz w:val="24"/>
          <w:szCs w:val="24"/>
        </w:rPr>
        <w:t>nesmie byť dlhšia ako 30 dní</w:t>
      </w:r>
      <w:r w:rsidR="00CD3857" w:rsidRPr="00081523">
        <w:rPr>
          <w:rFonts w:ascii="Bosch Office Sans" w:hAnsi="Bosch Office Sans" w:cs="Arial"/>
          <w:sz w:val="24"/>
          <w:szCs w:val="24"/>
        </w:rPr>
        <w:t xml:space="preserve"> odo dňa vytknutia vady, </w:t>
      </w:r>
      <w:r w:rsidR="00CD3857" w:rsidRPr="00081523">
        <w:rPr>
          <w:rFonts w:ascii="Bosch Office Sans" w:hAnsi="Bosch Office Sans" w:cs="Arial"/>
          <w:b/>
          <w:bCs/>
          <w:sz w:val="24"/>
          <w:szCs w:val="24"/>
        </w:rPr>
        <w:t>ak dlhšia lehota nie je odôvodnená objektívnym dôvodom</w:t>
      </w:r>
      <w:r w:rsidR="00CD3857" w:rsidRPr="00081523">
        <w:rPr>
          <w:rFonts w:ascii="Bosch Office Sans" w:hAnsi="Bosch Office Sans" w:cs="Arial"/>
          <w:sz w:val="24"/>
          <w:szCs w:val="24"/>
        </w:rPr>
        <w:t xml:space="preserve">, ktorý nemôže ovplyvniť (§ 622 ods. 3). </w:t>
      </w:r>
      <w:r w:rsidR="00C76C67" w:rsidRPr="00081523">
        <w:rPr>
          <w:rFonts w:ascii="Bosch Office Sans" w:hAnsi="Bosch Office Sans" w:cs="Arial"/>
          <w:sz w:val="24"/>
          <w:szCs w:val="24"/>
        </w:rPr>
        <w:t xml:space="preserve">Náklady prevzatia </w:t>
      </w:r>
      <w:r w:rsidR="00576EBE" w:rsidRPr="00081523">
        <w:rPr>
          <w:rFonts w:ascii="Bosch Office Sans" w:hAnsi="Bosch Office Sans" w:cs="Arial"/>
          <w:sz w:val="24"/>
          <w:szCs w:val="24"/>
        </w:rPr>
        <w:t xml:space="preserve">tovaru </w:t>
      </w:r>
      <w:r w:rsidR="00C76C67" w:rsidRPr="00081523">
        <w:rPr>
          <w:rFonts w:ascii="Bosch Office Sans" w:hAnsi="Bosch Office Sans" w:cs="Arial"/>
          <w:sz w:val="24"/>
          <w:szCs w:val="24"/>
        </w:rPr>
        <w:t xml:space="preserve">znáša </w:t>
      </w:r>
      <w:r w:rsidR="0067421C" w:rsidRPr="00081523">
        <w:rPr>
          <w:rFonts w:ascii="Bosch Office Sans" w:hAnsi="Bosch Office Sans" w:cs="Arial"/>
          <w:sz w:val="24"/>
          <w:szCs w:val="24"/>
        </w:rPr>
        <w:t>príslušný servisný partner Robert Bosch</w:t>
      </w:r>
      <w:r w:rsidR="00576EBE" w:rsidRPr="00081523">
        <w:rPr>
          <w:rFonts w:ascii="Bosch Office Sans" w:hAnsi="Bosch Office Sans" w:cs="Arial"/>
          <w:sz w:val="24"/>
          <w:szCs w:val="24"/>
        </w:rPr>
        <w:t xml:space="preserve"> (§ 623 ods. 4</w:t>
      </w:r>
      <w:r w:rsidR="0067421C" w:rsidRPr="00081523">
        <w:rPr>
          <w:rFonts w:ascii="Bosch Office Sans" w:hAnsi="Bosch Office Sans" w:cs="Arial"/>
          <w:sz w:val="24"/>
          <w:szCs w:val="24"/>
        </w:rPr>
        <w:t xml:space="preserve"> Občianskeho zákonníka</w:t>
      </w:r>
      <w:r w:rsidR="00576EBE" w:rsidRPr="00081523">
        <w:rPr>
          <w:rFonts w:ascii="Bosch Office Sans" w:hAnsi="Bosch Office Sans" w:cs="Arial"/>
          <w:sz w:val="24"/>
          <w:szCs w:val="24"/>
        </w:rPr>
        <w:t>)</w:t>
      </w:r>
      <w:r w:rsidR="00C76C67" w:rsidRPr="00081523">
        <w:rPr>
          <w:rFonts w:ascii="Bosch Office Sans" w:hAnsi="Bosch Office Sans" w:cs="Arial"/>
          <w:sz w:val="24"/>
          <w:szCs w:val="24"/>
        </w:rPr>
        <w:t xml:space="preserve">. </w:t>
      </w:r>
    </w:p>
    <w:p w14:paraId="6372D2ED" w14:textId="77777777" w:rsidR="00C76C67" w:rsidRPr="00081523" w:rsidRDefault="00C76C67" w:rsidP="00C76C67">
      <w:pPr>
        <w:widowControl w:val="0"/>
        <w:autoSpaceDE w:val="0"/>
        <w:autoSpaceDN w:val="0"/>
        <w:adjustRightInd w:val="0"/>
        <w:spacing w:after="0" w:line="240" w:lineRule="auto"/>
        <w:rPr>
          <w:rFonts w:ascii="Bosch Office Sans" w:hAnsi="Bosch Office Sans" w:cs="Arial"/>
          <w:sz w:val="24"/>
          <w:szCs w:val="24"/>
        </w:rPr>
      </w:pPr>
      <w:r w:rsidRPr="00081523">
        <w:rPr>
          <w:rFonts w:ascii="Bosch Office Sans" w:hAnsi="Bosch Office Sans" w:cs="Arial"/>
          <w:sz w:val="24"/>
          <w:szCs w:val="24"/>
        </w:rPr>
        <w:t xml:space="preserve"> </w:t>
      </w:r>
    </w:p>
    <w:p w14:paraId="4712B44D" w14:textId="577B7968" w:rsidR="00C76C67" w:rsidRPr="00081523" w:rsidRDefault="009777E4" w:rsidP="00C76C67">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w:t>
      </w:r>
      <w:r w:rsidR="00740DE7" w:rsidRPr="00081523">
        <w:rPr>
          <w:rFonts w:ascii="Bosch Office Sans" w:hAnsi="Bosch Office Sans" w:cs="Arial"/>
          <w:sz w:val="24"/>
          <w:szCs w:val="24"/>
        </w:rPr>
        <w:t>6.</w:t>
      </w:r>
      <w:r w:rsidR="00C900C5" w:rsidRPr="00081523">
        <w:rPr>
          <w:rFonts w:ascii="Bosch Office Sans" w:hAnsi="Bosch Office Sans" w:cs="Arial"/>
          <w:sz w:val="24"/>
          <w:szCs w:val="24"/>
        </w:rPr>
        <w:t>6</w:t>
      </w:r>
      <w:r w:rsidRPr="00081523">
        <w:rPr>
          <w:rFonts w:ascii="Bosch Office Sans" w:hAnsi="Bosch Office Sans" w:cs="Arial"/>
          <w:sz w:val="24"/>
          <w:szCs w:val="24"/>
        </w:rPr>
        <w:t xml:space="preserve"> </w:t>
      </w:r>
      <w:r w:rsidR="0067421C" w:rsidRPr="00081523">
        <w:rPr>
          <w:rFonts w:ascii="Bosch Office Sans" w:hAnsi="Bosch Office Sans" w:cs="Arial"/>
          <w:sz w:val="24"/>
          <w:szCs w:val="24"/>
        </w:rPr>
        <w:t xml:space="preserve">Dotknutý servisný partner Robert Bosch </w:t>
      </w:r>
      <w:r w:rsidR="00C76C67" w:rsidRPr="00081523">
        <w:rPr>
          <w:rFonts w:ascii="Bosch Office Sans" w:hAnsi="Bosch Office Sans" w:cs="Arial"/>
          <w:sz w:val="24"/>
          <w:szCs w:val="24"/>
        </w:rPr>
        <w:t>dodá opraven</w:t>
      </w:r>
      <w:r w:rsidRPr="00081523">
        <w:rPr>
          <w:rFonts w:ascii="Bosch Office Sans" w:hAnsi="Bosch Office Sans" w:cs="Arial"/>
          <w:sz w:val="24"/>
          <w:szCs w:val="24"/>
        </w:rPr>
        <w:t>ý</w:t>
      </w:r>
      <w:r w:rsidR="00C76C67" w:rsidRPr="00081523">
        <w:rPr>
          <w:rFonts w:ascii="Bosch Office Sans" w:hAnsi="Bosch Office Sans" w:cs="Arial"/>
          <w:sz w:val="24"/>
          <w:szCs w:val="24"/>
        </w:rPr>
        <w:t xml:space="preserve"> </w:t>
      </w:r>
      <w:r w:rsidRPr="00081523">
        <w:rPr>
          <w:rFonts w:ascii="Bosch Office Sans" w:hAnsi="Bosch Office Sans" w:cs="Arial"/>
          <w:sz w:val="24"/>
          <w:szCs w:val="24"/>
        </w:rPr>
        <w:t xml:space="preserve">tovar </w:t>
      </w:r>
      <w:r w:rsidR="000C60D0" w:rsidRPr="00081523">
        <w:rPr>
          <w:rFonts w:ascii="Bosch Office Sans" w:hAnsi="Bosch Office Sans" w:cs="Arial"/>
          <w:sz w:val="24"/>
          <w:szCs w:val="24"/>
        </w:rPr>
        <w:t xml:space="preserve">(diel) </w:t>
      </w:r>
      <w:r w:rsidR="00C76C67" w:rsidRPr="00081523">
        <w:rPr>
          <w:rFonts w:ascii="Bosch Office Sans" w:hAnsi="Bosch Office Sans" w:cs="Arial"/>
          <w:sz w:val="24"/>
          <w:szCs w:val="24"/>
        </w:rPr>
        <w:t>alebo náhradn</w:t>
      </w:r>
      <w:r w:rsidRPr="00081523">
        <w:rPr>
          <w:rFonts w:ascii="Bosch Office Sans" w:hAnsi="Bosch Office Sans" w:cs="Arial"/>
          <w:sz w:val="24"/>
          <w:szCs w:val="24"/>
        </w:rPr>
        <w:t>ý</w:t>
      </w:r>
      <w:r w:rsidR="00C76C67" w:rsidRPr="00081523">
        <w:rPr>
          <w:rFonts w:ascii="Bosch Office Sans" w:hAnsi="Bosch Office Sans" w:cs="Arial"/>
          <w:sz w:val="24"/>
          <w:szCs w:val="24"/>
        </w:rPr>
        <w:t xml:space="preserve"> </w:t>
      </w:r>
      <w:r w:rsidRPr="00081523">
        <w:rPr>
          <w:rFonts w:ascii="Bosch Office Sans" w:hAnsi="Bosch Office Sans" w:cs="Arial"/>
          <w:sz w:val="24"/>
          <w:szCs w:val="24"/>
        </w:rPr>
        <w:t>tovar</w:t>
      </w:r>
      <w:r w:rsidR="000C60D0" w:rsidRPr="00081523">
        <w:rPr>
          <w:rFonts w:ascii="Bosch Office Sans" w:hAnsi="Bosch Office Sans" w:cs="Arial"/>
          <w:sz w:val="24"/>
          <w:szCs w:val="24"/>
        </w:rPr>
        <w:t xml:space="preserve"> (diel) </w:t>
      </w:r>
      <w:r w:rsidR="0067421C" w:rsidRPr="00081523">
        <w:rPr>
          <w:rFonts w:ascii="Bosch Office Sans" w:hAnsi="Bosch Office Sans" w:cs="Arial"/>
          <w:sz w:val="24"/>
          <w:szCs w:val="24"/>
        </w:rPr>
        <w:t>koncovému zákazníkovi (</w:t>
      </w:r>
      <w:r w:rsidRPr="00081523">
        <w:rPr>
          <w:rFonts w:ascii="Bosch Office Sans" w:hAnsi="Bosch Office Sans" w:cs="Arial"/>
          <w:sz w:val="24"/>
          <w:szCs w:val="24"/>
        </w:rPr>
        <w:t>spotrebiteľovi</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na vlastné náklady rovnakým alebo obdobným spôsobom, akým mu </w:t>
      </w:r>
      <w:r w:rsidR="0067421C" w:rsidRPr="00081523">
        <w:rPr>
          <w:rFonts w:ascii="Bosch Office Sans" w:hAnsi="Bosch Office Sans" w:cs="Arial"/>
          <w:sz w:val="24"/>
          <w:szCs w:val="24"/>
        </w:rPr>
        <w:t>koncový zákazník (</w:t>
      </w:r>
      <w:r w:rsidRPr="00081523">
        <w:rPr>
          <w:rFonts w:ascii="Bosch Office Sans" w:hAnsi="Bosch Office Sans" w:cs="Arial"/>
          <w:sz w:val="24"/>
          <w:szCs w:val="24"/>
        </w:rPr>
        <w:t>spotrebiteľ</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dodal vadn</w:t>
      </w:r>
      <w:r w:rsidRPr="00081523">
        <w:rPr>
          <w:rFonts w:ascii="Bosch Office Sans" w:hAnsi="Bosch Office Sans" w:cs="Arial"/>
          <w:sz w:val="24"/>
          <w:szCs w:val="24"/>
        </w:rPr>
        <w:t>ý</w:t>
      </w:r>
      <w:r w:rsidR="00C76C67" w:rsidRPr="00081523">
        <w:rPr>
          <w:rFonts w:ascii="Bosch Office Sans" w:hAnsi="Bosch Office Sans" w:cs="Arial"/>
          <w:sz w:val="24"/>
          <w:szCs w:val="24"/>
        </w:rPr>
        <w:t xml:space="preserve"> </w:t>
      </w:r>
      <w:r w:rsidRPr="00081523">
        <w:rPr>
          <w:rFonts w:ascii="Bosch Office Sans" w:hAnsi="Bosch Office Sans" w:cs="Arial"/>
          <w:sz w:val="24"/>
          <w:szCs w:val="24"/>
        </w:rPr>
        <w:t>tovar</w:t>
      </w:r>
      <w:r w:rsidR="000C60D0" w:rsidRPr="00081523">
        <w:rPr>
          <w:rFonts w:ascii="Bosch Office Sans" w:hAnsi="Bosch Office Sans" w:cs="Arial"/>
          <w:sz w:val="24"/>
          <w:szCs w:val="24"/>
        </w:rPr>
        <w:t xml:space="preserve"> (diel)</w:t>
      </w:r>
      <w:r w:rsidRPr="00081523">
        <w:rPr>
          <w:rFonts w:ascii="Bosch Office Sans" w:hAnsi="Bosch Office Sans" w:cs="Arial"/>
          <w:sz w:val="24"/>
          <w:szCs w:val="24"/>
        </w:rPr>
        <w:t>,</w:t>
      </w:r>
      <w:r w:rsidR="00C76C67" w:rsidRPr="00081523">
        <w:rPr>
          <w:rFonts w:ascii="Bosch Office Sans" w:hAnsi="Bosch Office Sans" w:cs="Arial"/>
          <w:sz w:val="24"/>
          <w:szCs w:val="24"/>
        </w:rPr>
        <w:t xml:space="preserve"> ak sa nedohodnú inak. Ak </w:t>
      </w:r>
      <w:r w:rsidR="0067421C" w:rsidRPr="00081523">
        <w:rPr>
          <w:rFonts w:ascii="Bosch Office Sans" w:hAnsi="Bosch Office Sans" w:cs="Arial"/>
          <w:sz w:val="24"/>
          <w:szCs w:val="24"/>
        </w:rPr>
        <w:t>koncový zákazník (</w:t>
      </w:r>
      <w:r w:rsidRPr="00081523">
        <w:rPr>
          <w:rFonts w:ascii="Bosch Office Sans" w:hAnsi="Bosch Office Sans" w:cs="Arial"/>
          <w:sz w:val="24"/>
          <w:szCs w:val="24"/>
        </w:rPr>
        <w:t>spotrebiteľ</w:t>
      </w:r>
      <w:r w:rsidR="0067421C" w:rsidRPr="00081523">
        <w:rPr>
          <w:rFonts w:ascii="Bosch Office Sans" w:hAnsi="Bosch Office Sans" w:cs="Arial"/>
          <w:sz w:val="24"/>
          <w:szCs w:val="24"/>
        </w:rPr>
        <w:t>)</w:t>
      </w:r>
      <w:r w:rsidRPr="00081523">
        <w:rPr>
          <w:rFonts w:ascii="Bosch Office Sans" w:hAnsi="Bosch Office Sans" w:cs="Arial"/>
          <w:sz w:val="24"/>
          <w:szCs w:val="24"/>
        </w:rPr>
        <w:t xml:space="preserve"> </w:t>
      </w:r>
      <w:r w:rsidR="00C76C67" w:rsidRPr="00081523">
        <w:rPr>
          <w:rFonts w:ascii="Bosch Office Sans" w:hAnsi="Bosch Office Sans" w:cs="Arial"/>
          <w:sz w:val="24"/>
          <w:szCs w:val="24"/>
        </w:rPr>
        <w:t xml:space="preserve">neprevezme </w:t>
      </w:r>
      <w:r w:rsidRPr="00081523">
        <w:rPr>
          <w:rFonts w:ascii="Bosch Office Sans" w:hAnsi="Bosch Office Sans" w:cs="Arial"/>
          <w:sz w:val="24"/>
          <w:szCs w:val="24"/>
        </w:rPr>
        <w:t xml:space="preserve">tovar </w:t>
      </w:r>
      <w:r w:rsidR="000C60D0" w:rsidRPr="00081523">
        <w:rPr>
          <w:rFonts w:ascii="Bosch Office Sans" w:hAnsi="Bosch Office Sans" w:cs="Arial"/>
          <w:sz w:val="24"/>
          <w:szCs w:val="24"/>
        </w:rPr>
        <w:t xml:space="preserve">(diel) </w:t>
      </w:r>
      <w:r w:rsidR="00C76C67" w:rsidRPr="00081523">
        <w:rPr>
          <w:rFonts w:ascii="Bosch Office Sans" w:hAnsi="Bosch Office Sans" w:cs="Arial"/>
          <w:sz w:val="24"/>
          <w:szCs w:val="24"/>
        </w:rPr>
        <w:t xml:space="preserve">v lehote </w:t>
      </w:r>
      <w:r w:rsidR="00C76C67" w:rsidRPr="00081523">
        <w:rPr>
          <w:rFonts w:ascii="Bosch Office Sans" w:hAnsi="Bosch Office Sans" w:cs="Arial"/>
          <w:b/>
          <w:bCs/>
          <w:sz w:val="24"/>
          <w:szCs w:val="24"/>
        </w:rPr>
        <w:t>šiestich mesiacov</w:t>
      </w:r>
      <w:r w:rsidR="00C76C67" w:rsidRPr="00081523">
        <w:rPr>
          <w:rFonts w:ascii="Bosch Office Sans" w:hAnsi="Bosch Office Sans" w:cs="Arial"/>
          <w:sz w:val="24"/>
          <w:szCs w:val="24"/>
        </w:rPr>
        <w:t xml:space="preserve"> odo dňa, kedy </w:t>
      </w:r>
      <w:r w:rsidR="0067421C" w:rsidRPr="00081523">
        <w:rPr>
          <w:rFonts w:ascii="Bosch Office Sans" w:hAnsi="Bosch Office Sans" w:cs="Arial"/>
          <w:sz w:val="24"/>
          <w:szCs w:val="24"/>
        </w:rPr>
        <w:t>ho</w:t>
      </w:r>
      <w:r w:rsidR="00C76C67" w:rsidRPr="00081523">
        <w:rPr>
          <w:rFonts w:ascii="Bosch Office Sans" w:hAnsi="Bosch Office Sans" w:cs="Arial"/>
          <w:sz w:val="24"/>
          <w:szCs w:val="24"/>
        </w:rPr>
        <w:t xml:space="preserve"> mal prevziať, môže </w:t>
      </w:r>
      <w:r w:rsidR="0067421C" w:rsidRPr="00081523">
        <w:rPr>
          <w:rFonts w:ascii="Bosch Office Sans" w:hAnsi="Bosch Office Sans" w:cs="Arial"/>
          <w:sz w:val="24"/>
          <w:szCs w:val="24"/>
        </w:rPr>
        <w:t xml:space="preserve">Robert Bosch </w:t>
      </w:r>
      <w:r w:rsidRPr="00081523">
        <w:rPr>
          <w:rFonts w:ascii="Bosch Office Sans" w:hAnsi="Bosch Office Sans" w:cs="Arial"/>
          <w:sz w:val="24"/>
          <w:szCs w:val="24"/>
        </w:rPr>
        <w:t>tovar</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 </w:t>
      </w:r>
      <w:r w:rsidR="00C76C67" w:rsidRPr="00081523">
        <w:rPr>
          <w:rFonts w:ascii="Bosch Office Sans" w:hAnsi="Bosch Office Sans" w:cs="Arial"/>
          <w:b/>
          <w:bCs/>
          <w:sz w:val="24"/>
          <w:szCs w:val="24"/>
        </w:rPr>
        <w:t>predať</w:t>
      </w:r>
      <w:r w:rsidR="00C76C67" w:rsidRPr="00081523">
        <w:rPr>
          <w:rFonts w:ascii="Bosch Office Sans" w:hAnsi="Bosch Office Sans" w:cs="Arial"/>
          <w:sz w:val="24"/>
          <w:szCs w:val="24"/>
        </w:rPr>
        <w:t xml:space="preserve">. Ak ide o </w:t>
      </w:r>
      <w:r w:rsidRPr="00081523">
        <w:rPr>
          <w:rFonts w:ascii="Bosch Office Sans" w:hAnsi="Bosch Office Sans" w:cs="Arial"/>
          <w:sz w:val="24"/>
          <w:szCs w:val="24"/>
        </w:rPr>
        <w:t>tovar</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 </w:t>
      </w:r>
      <w:r w:rsidR="00C76C67" w:rsidRPr="00081523">
        <w:rPr>
          <w:rFonts w:ascii="Bosch Office Sans" w:hAnsi="Bosch Office Sans" w:cs="Arial"/>
          <w:sz w:val="24"/>
          <w:szCs w:val="24"/>
        </w:rPr>
        <w:t xml:space="preserve">väčšej hodnoty, </w:t>
      </w:r>
      <w:r w:rsidR="0067421C" w:rsidRPr="00081523">
        <w:rPr>
          <w:rFonts w:ascii="Bosch Office Sans" w:hAnsi="Bosch Office Sans" w:cs="Arial"/>
          <w:sz w:val="24"/>
          <w:szCs w:val="24"/>
        </w:rPr>
        <w:t>Robert Bosch alebo jeho servisný partner koncového zákazníka (</w:t>
      </w:r>
      <w:r w:rsidRPr="00081523">
        <w:rPr>
          <w:rFonts w:ascii="Bosch Office Sans" w:hAnsi="Bosch Office Sans" w:cs="Arial"/>
          <w:sz w:val="24"/>
          <w:szCs w:val="24"/>
        </w:rPr>
        <w:t>spotrebiteľa</w:t>
      </w:r>
      <w:r w:rsidR="0067421C" w:rsidRPr="00081523">
        <w:rPr>
          <w:rFonts w:ascii="Bosch Office Sans" w:hAnsi="Bosch Office Sans" w:cs="Arial"/>
          <w:sz w:val="24"/>
          <w:szCs w:val="24"/>
        </w:rPr>
        <w:t>)</w:t>
      </w:r>
      <w:r w:rsidR="00C76C67" w:rsidRPr="00081523">
        <w:rPr>
          <w:rFonts w:ascii="Bosch Office Sans" w:hAnsi="Bosch Office Sans" w:cs="Arial"/>
          <w:sz w:val="24"/>
          <w:szCs w:val="24"/>
        </w:rPr>
        <w:t xml:space="preserve"> o zamýšľanom predaji vopred upovedomí a poskytne mu primeranú dodatočnú lehotu na prevzatie </w:t>
      </w:r>
      <w:r w:rsidRPr="00081523">
        <w:rPr>
          <w:rFonts w:ascii="Bosch Office Sans" w:hAnsi="Bosch Office Sans" w:cs="Arial"/>
          <w:sz w:val="24"/>
          <w:szCs w:val="24"/>
        </w:rPr>
        <w:t>tovaru</w:t>
      </w:r>
      <w:r w:rsidR="00C76C67" w:rsidRPr="00081523">
        <w:rPr>
          <w:rFonts w:ascii="Bosch Office Sans" w:hAnsi="Bosch Office Sans" w:cs="Arial"/>
          <w:sz w:val="24"/>
          <w:szCs w:val="24"/>
        </w:rPr>
        <w:t xml:space="preserve">. </w:t>
      </w:r>
      <w:r w:rsidR="0067421C" w:rsidRPr="00081523">
        <w:rPr>
          <w:rFonts w:ascii="Bosch Office Sans" w:hAnsi="Bosch Office Sans" w:cs="Arial"/>
          <w:sz w:val="24"/>
          <w:szCs w:val="24"/>
        </w:rPr>
        <w:t>Robert Bosch alebo je</w:t>
      </w:r>
      <w:r w:rsidR="000C60D0" w:rsidRPr="00081523">
        <w:rPr>
          <w:rFonts w:ascii="Bosch Office Sans" w:hAnsi="Bosch Office Sans" w:cs="Arial"/>
          <w:sz w:val="24"/>
          <w:szCs w:val="24"/>
        </w:rPr>
        <w:t>ho</w:t>
      </w:r>
      <w:r w:rsidR="0067421C" w:rsidRPr="00081523">
        <w:rPr>
          <w:rFonts w:ascii="Bosch Office Sans" w:hAnsi="Bosch Office Sans" w:cs="Arial"/>
          <w:sz w:val="24"/>
          <w:szCs w:val="24"/>
        </w:rPr>
        <w:t xml:space="preserve"> servisný partner </w:t>
      </w:r>
      <w:r w:rsidR="00C76C67" w:rsidRPr="00081523">
        <w:rPr>
          <w:rFonts w:ascii="Bosch Office Sans" w:hAnsi="Bosch Office Sans" w:cs="Arial"/>
          <w:sz w:val="24"/>
          <w:szCs w:val="24"/>
        </w:rPr>
        <w:t xml:space="preserve">bezodkladne po </w:t>
      </w:r>
      <w:r w:rsidR="0067421C" w:rsidRPr="00081523">
        <w:rPr>
          <w:rFonts w:ascii="Bosch Office Sans" w:hAnsi="Bosch Office Sans" w:cs="Arial"/>
          <w:sz w:val="24"/>
          <w:szCs w:val="24"/>
        </w:rPr>
        <w:t xml:space="preserve">takomto </w:t>
      </w:r>
      <w:r w:rsidR="00C76C67" w:rsidRPr="00081523">
        <w:rPr>
          <w:rFonts w:ascii="Bosch Office Sans" w:hAnsi="Bosch Office Sans" w:cs="Arial"/>
          <w:sz w:val="24"/>
          <w:szCs w:val="24"/>
        </w:rPr>
        <w:t xml:space="preserve">predaji vyplatí </w:t>
      </w:r>
      <w:r w:rsidR="0067421C" w:rsidRPr="00081523">
        <w:rPr>
          <w:rFonts w:ascii="Bosch Office Sans" w:hAnsi="Bosch Office Sans" w:cs="Arial"/>
          <w:sz w:val="24"/>
          <w:szCs w:val="24"/>
        </w:rPr>
        <w:t>koncovému zákazníkovi (</w:t>
      </w:r>
      <w:r w:rsidRPr="00081523">
        <w:rPr>
          <w:rFonts w:ascii="Bosch Office Sans" w:hAnsi="Bosch Office Sans" w:cs="Arial"/>
          <w:sz w:val="24"/>
          <w:szCs w:val="24"/>
        </w:rPr>
        <w:t>spotrebiteľovi</w:t>
      </w:r>
      <w:r w:rsidR="0067421C" w:rsidRPr="00081523">
        <w:rPr>
          <w:rFonts w:ascii="Bosch Office Sans" w:hAnsi="Bosch Office Sans" w:cs="Arial"/>
          <w:sz w:val="24"/>
          <w:szCs w:val="24"/>
        </w:rPr>
        <w:t>)</w:t>
      </w:r>
      <w:r w:rsidRPr="00081523">
        <w:rPr>
          <w:rFonts w:ascii="Bosch Office Sans" w:hAnsi="Bosch Office Sans" w:cs="Arial"/>
          <w:sz w:val="24"/>
          <w:szCs w:val="24"/>
        </w:rPr>
        <w:t xml:space="preserve"> </w:t>
      </w:r>
      <w:r w:rsidR="00C76C67" w:rsidRPr="00081523">
        <w:rPr>
          <w:rFonts w:ascii="Bosch Office Sans" w:hAnsi="Bosch Office Sans" w:cs="Arial"/>
          <w:sz w:val="24"/>
          <w:szCs w:val="24"/>
        </w:rPr>
        <w:t xml:space="preserve">výťažok z predaja </w:t>
      </w:r>
      <w:r w:rsidRPr="00081523">
        <w:rPr>
          <w:rFonts w:ascii="Bosch Office Sans" w:hAnsi="Bosch Office Sans" w:cs="Arial"/>
          <w:sz w:val="24"/>
          <w:szCs w:val="24"/>
        </w:rPr>
        <w:t>tovar</w:t>
      </w:r>
      <w:r w:rsidR="0067421C" w:rsidRPr="00081523">
        <w:rPr>
          <w:rFonts w:ascii="Bosch Office Sans" w:hAnsi="Bosch Office Sans" w:cs="Arial"/>
          <w:sz w:val="24"/>
          <w:szCs w:val="24"/>
        </w:rPr>
        <w:t>u</w:t>
      </w:r>
      <w:r w:rsidR="00CA7072"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(dielu) </w:t>
      </w:r>
      <w:r w:rsidR="00C76C67" w:rsidRPr="00081523">
        <w:rPr>
          <w:rFonts w:ascii="Bosch Office Sans" w:hAnsi="Bosch Office Sans" w:cs="Arial"/>
          <w:sz w:val="24"/>
          <w:szCs w:val="24"/>
        </w:rPr>
        <w:t>po odpočítaní nákladov, ktoré účelne vynaložil na je</w:t>
      </w:r>
      <w:r w:rsidR="000C60D0" w:rsidRPr="00081523">
        <w:rPr>
          <w:rFonts w:ascii="Bosch Office Sans" w:hAnsi="Bosch Office Sans" w:cs="Arial"/>
          <w:sz w:val="24"/>
          <w:szCs w:val="24"/>
        </w:rPr>
        <w:t>ho</w:t>
      </w:r>
      <w:r w:rsidR="00C76C67" w:rsidRPr="00081523">
        <w:rPr>
          <w:rFonts w:ascii="Bosch Office Sans" w:hAnsi="Bosch Office Sans" w:cs="Arial"/>
          <w:sz w:val="24"/>
          <w:szCs w:val="24"/>
        </w:rPr>
        <w:t xml:space="preserve"> úschovu a</w:t>
      </w:r>
      <w:r w:rsidR="00590919" w:rsidRPr="00081523">
        <w:rPr>
          <w:rFonts w:ascii="Bosch Office Sans" w:hAnsi="Bosch Office Sans" w:cs="Arial"/>
          <w:sz w:val="24"/>
          <w:szCs w:val="24"/>
        </w:rPr>
        <w:t> </w:t>
      </w:r>
      <w:r w:rsidR="00C76C67" w:rsidRPr="00081523">
        <w:rPr>
          <w:rFonts w:ascii="Bosch Office Sans" w:hAnsi="Bosch Office Sans" w:cs="Arial"/>
          <w:sz w:val="24"/>
          <w:szCs w:val="24"/>
        </w:rPr>
        <w:t>predaj</w:t>
      </w:r>
      <w:r w:rsidR="00590919" w:rsidRPr="00081523">
        <w:rPr>
          <w:rFonts w:ascii="Bosch Office Sans" w:hAnsi="Bosch Office Sans" w:cs="Arial"/>
          <w:sz w:val="24"/>
          <w:szCs w:val="24"/>
        </w:rPr>
        <w:t>.</w:t>
      </w:r>
      <w:r w:rsidR="00C76C67" w:rsidRPr="00081523">
        <w:rPr>
          <w:rFonts w:ascii="Bosch Office Sans" w:hAnsi="Bosch Office Sans" w:cs="Arial"/>
          <w:sz w:val="24"/>
          <w:szCs w:val="24"/>
        </w:rPr>
        <w:t xml:space="preserve"> </w:t>
      </w:r>
      <w:r w:rsidR="00590919" w:rsidRPr="00081523">
        <w:rPr>
          <w:rFonts w:ascii="Bosch Office Sans" w:hAnsi="Bosch Office Sans" w:cs="Arial"/>
          <w:sz w:val="24"/>
          <w:szCs w:val="24"/>
        </w:rPr>
        <w:t>Podmienkou tohto postupu je, že koncový zákazník (</w:t>
      </w:r>
      <w:r w:rsidRPr="00081523">
        <w:rPr>
          <w:rFonts w:ascii="Bosch Office Sans" w:hAnsi="Bosch Office Sans" w:cs="Arial"/>
          <w:sz w:val="24"/>
          <w:szCs w:val="24"/>
        </w:rPr>
        <w:t>spotrebiteľ</w:t>
      </w:r>
      <w:r w:rsidR="00590919" w:rsidRPr="00081523">
        <w:rPr>
          <w:rFonts w:ascii="Bosch Office Sans" w:hAnsi="Bosch Office Sans" w:cs="Arial"/>
          <w:sz w:val="24"/>
          <w:szCs w:val="24"/>
        </w:rPr>
        <w:t>)</w:t>
      </w:r>
      <w:r w:rsidR="00C76C67" w:rsidRPr="00081523">
        <w:rPr>
          <w:rFonts w:ascii="Bosch Office Sans" w:hAnsi="Bosch Office Sans" w:cs="Arial"/>
          <w:sz w:val="24"/>
          <w:szCs w:val="24"/>
        </w:rPr>
        <w:t xml:space="preserve"> </w:t>
      </w:r>
      <w:r w:rsidR="00590919" w:rsidRPr="00081523">
        <w:rPr>
          <w:rFonts w:ascii="Bosch Office Sans" w:hAnsi="Bosch Office Sans" w:cs="Arial"/>
          <w:sz w:val="24"/>
          <w:szCs w:val="24"/>
        </w:rPr>
        <w:t xml:space="preserve">si </w:t>
      </w:r>
      <w:r w:rsidR="00C76C67" w:rsidRPr="00081523">
        <w:rPr>
          <w:rFonts w:ascii="Bosch Office Sans" w:hAnsi="Bosch Office Sans" w:cs="Arial"/>
          <w:sz w:val="24"/>
          <w:szCs w:val="24"/>
        </w:rPr>
        <w:t xml:space="preserve">uplatní právo na podiel z výťažku v primeranej lehote uvedenej </w:t>
      </w:r>
      <w:r w:rsidR="00590919" w:rsidRPr="00081523">
        <w:rPr>
          <w:rFonts w:ascii="Bosch Office Sans" w:hAnsi="Bosch Office Sans" w:cs="Arial"/>
          <w:sz w:val="24"/>
          <w:szCs w:val="24"/>
        </w:rPr>
        <w:t>zo strany Robert Bosch alebo je</w:t>
      </w:r>
      <w:r w:rsidR="000C60D0" w:rsidRPr="00081523">
        <w:rPr>
          <w:rFonts w:ascii="Bosch Office Sans" w:hAnsi="Bosch Office Sans" w:cs="Arial"/>
          <w:sz w:val="24"/>
          <w:szCs w:val="24"/>
        </w:rPr>
        <w:t>ho</w:t>
      </w:r>
      <w:r w:rsidR="00590919" w:rsidRPr="00081523">
        <w:rPr>
          <w:rFonts w:ascii="Bosch Office Sans" w:hAnsi="Bosch Office Sans" w:cs="Arial"/>
          <w:sz w:val="24"/>
          <w:szCs w:val="24"/>
        </w:rPr>
        <w:t xml:space="preserve"> servisného partnera</w:t>
      </w:r>
      <w:r w:rsidR="001E63D2" w:rsidRPr="00081523">
        <w:rPr>
          <w:rFonts w:ascii="Bosch Office Sans" w:hAnsi="Bosch Office Sans" w:cs="Arial"/>
          <w:sz w:val="24"/>
          <w:szCs w:val="24"/>
        </w:rPr>
        <w:t>,</w:t>
      </w:r>
      <w:r w:rsidR="00590919" w:rsidRPr="00081523">
        <w:rPr>
          <w:rFonts w:ascii="Bosch Office Sans" w:hAnsi="Bosch Office Sans" w:cs="Arial"/>
          <w:sz w:val="24"/>
          <w:szCs w:val="24"/>
        </w:rPr>
        <w:t xml:space="preserve"> </w:t>
      </w:r>
      <w:r w:rsidR="00C76C67" w:rsidRPr="00081523">
        <w:rPr>
          <w:rFonts w:ascii="Bosch Office Sans" w:hAnsi="Bosch Office Sans" w:cs="Arial"/>
          <w:sz w:val="24"/>
          <w:szCs w:val="24"/>
        </w:rPr>
        <w:lastRenderedPageBreak/>
        <w:t xml:space="preserve">v oznámení o zamýšľanom predaji </w:t>
      </w:r>
      <w:r w:rsidR="00590919" w:rsidRPr="00081523">
        <w:rPr>
          <w:rFonts w:ascii="Bosch Office Sans" w:hAnsi="Bosch Office Sans" w:cs="Arial"/>
          <w:sz w:val="24"/>
          <w:szCs w:val="24"/>
        </w:rPr>
        <w:t>tovaru</w:t>
      </w:r>
      <w:r w:rsidR="000C60D0" w:rsidRPr="00081523">
        <w:rPr>
          <w:rFonts w:ascii="Bosch Office Sans" w:hAnsi="Bosch Office Sans" w:cs="Arial"/>
          <w:sz w:val="24"/>
          <w:szCs w:val="24"/>
        </w:rPr>
        <w:t xml:space="preserve"> (dielu)</w:t>
      </w:r>
      <w:r w:rsidR="00C76C67" w:rsidRPr="00081523">
        <w:rPr>
          <w:rFonts w:ascii="Bosch Office Sans" w:hAnsi="Bosch Office Sans" w:cs="Arial"/>
          <w:sz w:val="24"/>
          <w:szCs w:val="24"/>
        </w:rPr>
        <w:t xml:space="preserve">. </w:t>
      </w:r>
      <w:r w:rsidR="00590919" w:rsidRPr="00081523">
        <w:rPr>
          <w:rFonts w:ascii="Bosch Office Sans" w:hAnsi="Bosch Office Sans" w:cs="Arial"/>
          <w:sz w:val="24"/>
          <w:szCs w:val="24"/>
        </w:rPr>
        <w:t>Robert Bosch alebo je</w:t>
      </w:r>
      <w:r w:rsidR="000C60D0" w:rsidRPr="00081523">
        <w:rPr>
          <w:rFonts w:ascii="Bosch Office Sans" w:hAnsi="Bosch Office Sans" w:cs="Arial"/>
          <w:sz w:val="24"/>
          <w:szCs w:val="24"/>
        </w:rPr>
        <w:t>ho</w:t>
      </w:r>
      <w:r w:rsidR="00590919" w:rsidRPr="00081523">
        <w:rPr>
          <w:rFonts w:ascii="Bosch Office Sans" w:hAnsi="Bosch Office Sans" w:cs="Arial"/>
          <w:sz w:val="24"/>
          <w:szCs w:val="24"/>
        </w:rPr>
        <w:t xml:space="preserve"> servisný partner </w:t>
      </w:r>
      <w:r w:rsidR="00C76C67" w:rsidRPr="00081523">
        <w:rPr>
          <w:rFonts w:ascii="Bosch Office Sans" w:hAnsi="Bosch Office Sans" w:cs="Arial"/>
          <w:sz w:val="24"/>
          <w:szCs w:val="24"/>
        </w:rPr>
        <w:t xml:space="preserve">môže </w:t>
      </w:r>
      <w:r w:rsidRPr="00081523">
        <w:rPr>
          <w:rFonts w:ascii="Bosch Office Sans" w:hAnsi="Bosch Office Sans" w:cs="Arial"/>
          <w:sz w:val="24"/>
          <w:szCs w:val="24"/>
        </w:rPr>
        <w:t>tovar</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 </w:t>
      </w:r>
      <w:r w:rsidR="00C76C67" w:rsidRPr="00081523">
        <w:rPr>
          <w:rFonts w:ascii="Bosch Office Sans" w:hAnsi="Bosch Office Sans" w:cs="Arial"/>
          <w:sz w:val="24"/>
          <w:szCs w:val="24"/>
        </w:rPr>
        <w:t xml:space="preserve">na vlastné náklady zničiť, ak sa </w:t>
      </w:r>
      <w:r w:rsidR="00590919" w:rsidRPr="00081523">
        <w:rPr>
          <w:rFonts w:ascii="Bosch Office Sans" w:hAnsi="Bosch Office Sans" w:cs="Arial"/>
          <w:sz w:val="24"/>
          <w:szCs w:val="24"/>
        </w:rPr>
        <w:t>ho</w:t>
      </w:r>
      <w:r w:rsidR="00C76C67" w:rsidRPr="00081523">
        <w:rPr>
          <w:rFonts w:ascii="Bosch Office Sans" w:hAnsi="Bosch Office Sans" w:cs="Arial"/>
          <w:sz w:val="24"/>
          <w:szCs w:val="24"/>
        </w:rPr>
        <w:t xml:space="preserve"> nepodarilo predať alebo ak predpokladaný výťažok z</w:t>
      </w:r>
      <w:r w:rsidR="00590919" w:rsidRPr="00081523">
        <w:rPr>
          <w:rFonts w:ascii="Bosch Office Sans" w:hAnsi="Bosch Office Sans" w:cs="Arial"/>
          <w:sz w:val="24"/>
          <w:szCs w:val="24"/>
        </w:rPr>
        <w:t xml:space="preserve"> jeho </w:t>
      </w:r>
      <w:r w:rsidR="00C76C67" w:rsidRPr="00081523">
        <w:rPr>
          <w:rFonts w:ascii="Bosch Office Sans" w:hAnsi="Bosch Office Sans" w:cs="Arial"/>
          <w:sz w:val="24"/>
          <w:szCs w:val="24"/>
        </w:rPr>
        <w:t xml:space="preserve">predaja nebude postačovať ani na úhradu nákladov, ktoré </w:t>
      </w:r>
      <w:r w:rsidR="00590919" w:rsidRPr="00081523">
        <w:rPr>
          <w:rFonts w:ascii="Bosch Office Sans" w:hAnsi="Bosch Office Sans" w:cs="Arial"/>
          <w:sz w:val="24"/>
          <w:szCs w:val="24"/>
        </w:rPr>
        <w:t>Robert Bosch alebo je</w:t>
      </w:r>
      <w:r w:rsidR="000C60D0" w:rsidRPr="00081523">
        <w:rPr>
          <w:rFonts w:ascii="Bosch Office Sans" w:hAnsi="Bosch Office Sans" w:cs="Arial"/>
          <w:sz w:val="24"/>
          <w:szCs w:val="24"/>
        </w:rPr>
        <w:t>ho</w:t>
      </w:r>
      <w:r w:rsidR="00590919" w:rsidRPr="00081523">
        <w:rPr>
          <w:rFonts w:ascii="Bosch Office Sans" w:hAnsi="Bosch Office Sans" w:cs="Arial"/>
          <w:sz w:val="24"/>
          <w:szCs w:val="24"/>
        </w:rPr>
        <w:t xml:space="preserve"> servisný partner </w:t>
      </w:r>
      <w:r w:rsidR="00C76C67" w:rsidRPr="00081523">
        <w:rPr>
          <w:rFonts w:ascii="Bosch Office Sans" w:hAnsi="Bosch Office Sans" w:cs="Arial"/>
          <w:sz w:val="24"/>
          <w:szCs w:val="24"/>
        </w:rPr>
        <w:t xml:space="preserve">účelne vynaložil na úschovu a nákladov, ktoré by </w:t>
      </w:r>
      <w:r w:rsidR="00590919" w:rsidRPr="00081523">
        <w:rPr>
          <w:rFonts w:ascii="Bosch Office Sans" w:hAnsi="Bosch Office Sans" w:cs="Arial"/>
          <w:sz w:val="24"/>
          <w:szCs w:val="24"/>
        </w:rPr>
        <w:t>Robert Bosch alebo je</w:t>
      </w:r>
      <w:r w:rsidR="000C60D0" w:rsidRPr="00081523">
        <w:rPr>
          <w:rFonts w:ascii="Bosch Office Sans" w:hAnsi="Bosch Office Sans" w:cs="Arial"/>
          <w:sz w:val="24"/>
          <w:szCs w:val="24"/>
        </w:rPr>
        <w:t>ho</w:t>
      </w:r>
      <w:r w:rsidR="00590919" w:rsidRPr="00081523">
        <w:rPr>
          <w:rFonts w:ascii="Bosch Office Sans" w:hAnsi="Bosch Office Sans" w:cs="Arial"/>
          <w:sz w:val="24"/>
          <w:szCs w:val="24"/>
        </w:rPr>
        <w:t xml:space="preserve"> servisný partner</w:t>
      </w:r>
      <w:r w:rsidRPr="00081523">
        <w:rPr>
          <w:rFonts w:ascii="Bosch Office Sans" w:hAnsi="Bosch Office Sans" w:cs="Arial"/>
          <w:sz w:val="24"/>
          <w:szCs w:val="24"/>
        </w:rPr>
        <w:t xml:space="preserve"> </w:t>
      </w:r>
      <w:r w:rsidR="00C76C67" w:rsidRPr="00081523">
        <w:rPr>
          <w:rFonts w:ascii="Bosch Office Sans" w:hAnsi="Bosch Office Sans" w:cs="Arial"/>
          <w:sz w:val="24"/>
          <w:szCs w:val="24"/>
        </w:rPr>
        <w:t>musel nevyhnutne vynaložiť na je</w:t>
      </w:r>
      <w:r w:rsidR="00590919" w:rsidRPr="00081523">
        <w:rPr>
          <w:rFonts w:ascii="Bosch Office Sans" w:hAnsi="Bosch Office Sans" w:cs="Arial"/>
          <w:sz w:val="24"/>
          <w:szCs w:val="24"/>
        </w:rPr>
        <w:t>ho</w:t>
      </w:r>
      <w:r w:rsidR="00C76C67" w:rsidRPr="00081523">
        <w:rPr>
          <w:rFonts w:ascii="Bosch Office Sans" w:hAnsi="Bosch Office Sans" w:cs="Arial"/>
          <w:sz w:val="24"/>
          <w:szCs w:val="24"/>
        </w:rPr>
        <w:t xml:space="preserve"> predaj</w:t>
      </w:r>
      <w:r w:rsidRPr="00081523">
        <w:rPr>
          <w:rFonts w:ascii="Bosch Office Sans" w:hAnsi="Bosch Office Sans" w:cs="Arial"/>
          <w:sz w:val="24"/>
          <w:szCs w:val="24"/>
        </w:rPr>
        <w:t xml:space="preserve"> (§ 623 ods. 5</w:t>
      </w:r>
      <w:r w:rsidR="00590919" w:rsidRPr="00081523">
        <w:rPr>
          <w:rFonts w:ascii="Bosch Office Sans" w:hAnsi="Bosch Office Sans" w:cs="Arial"/>
          <w:sz w:val="24"/>
          <w:szCs w:val="24"/>
        </w:rPr>
        <w:t xml:space="preserve"> Občianskeho zákonníka</w:t>
      </w:r>
      <w:r w:rsidRPr="00081523">
        <w:rPr>
          <w:rFonts w:ascii="Bosch Office Sans" w:hAnsi="Bosch Office Sans" w:cs="Arial"/>
          <w:sz w:val="24"/>
          <w:szCs w:val="24"/>
        </w:rPr>
        <w:t>)</w:t>
      </w:r>
      <w:r w:rsidR="00C76C67" w:rsidRPr="00081523">
        <w:rPr>
          <w:rFonts w:ascii="Bosch Office Sans" w:hAnsi="Bosch Office Sans" w:cs="Arial"/>
          <w:sz w:val="24"/>
          <w:szCs w:val="24"/>
        </w:rPr>
        <w:t xml:space="preserve">. </w:t>
      </w:r>
    </w:p>
    <w:p w14:paraId="339BD586" w14:textId="77777777" w:rsidR="00C76C67" w:rsidRPr="00081523" w:rsidRDefault="00C76C67" w:rsidP="00C76C67">
      <w:pPr>
        <w:widowControl w:val="0"/>
        <w:autoSpaceDE w:val="0"/>
        <w:autoSpaceDN w:val="0"/>
        <w:adjustRightInd w:val="0"/>
        <w:spacing w:after="0" w:line="240" w:lineRule="auto"/>
        <w:rPr>
          <w:rFonts w:ascii="Bosch Office Sans" w:hAnsi="Bosch Office Sans" w:cs="Arial"/>
          <w:sz w:val="24"/>
          <w:szCs w:val="24"/>
        </w:rPr>
      </w:pPr>
      <w:r w:rsidRPr="00081523">
        <w:rPr>
          <w:rFonts w:ascii="Bosch Office Sans" w:hAnsi="Bosch Office Sans" w:cs="Arial"/>
          <w:sz w:val="24"/>
          <w:szCs w:val="24"/>
        </w:rPr>
        <w:t xml:space="preserve"> </w:t>
      </w:r>
    </w:p>
    <w:p w14:paraId="7C5B5090" w14:textId="36ED5E7A" w:rsidR="00C76C67" w:rsidRPr="00081523" w:rsidRDefault="009777E4" w:rsidP="00C76C67">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w:t>
      </w:r>
      <w:r w:rsidR="00740DE7" w:rsidRPr="00081523">
        <w:rPr>
          <w:rFonts w:ascii="Bosch Office Sans" w:hAnsi="Bosch Office Sans" w:cs="Arial"/>
          <w:sz w:val="24"/>
          <w:szCs w:val="24"/>
        </w:rPr>
        <w:t>6.</w:t>
      </w:r>
      <w:r w:rsidR="00C900C5" w:rsidRPr="00081523">
        <w:rPr>
          <w:rFonts w:ascii="Bosch Office Sans" w:hAnsi="Bosch Office Sans" w:cs="Arial"/>
          <w:sz w:val="24"/>
          <w:szCs w:val="24"/>
        </w:rPr>
        <w:t>7</w:t>
      </w:r>
      <w:r w:rsidRPr="00081523">
        <w:rPr>
          <w:rFonts w:ascii="Bosch Office Sans" w:hAnsi="Bosch Office Sans" w:cs="Arial"/>
          <w:sz w:val="24"/>
          <w:szCs w:val="24"/>
        </w:rPr>
        <w:t xml:space="preserve"> </w:t>
      </w:r>
      <w:r w:rsidR="00590919" w:rsidRPr="00081523">
        <w:rPr>
          <w:rFonts w:ascii="Bosch Office Sans" w:hAnsi="Bosch Office Sans" w:cs="Arial"/>
          <w:sz w:val="24"/>
          <w:szCs w:val="24"/>
        </w:rPr>
        <w:t xml:space="preserve">Servisný partner Robert Bosch </w:t>
      </w:r>
      <w:r w:rsidR="00C76C67" w:rsidRPr="00081523">
        <w:rPr>
          <w:rFonts w:ascii="Bosch Office Sans" w:hAnsi="Bosch Office Sans" w:cs="Arial"/>
          <w:sz w:val="24"/>
          <w:szCs w:val="24"/>
        </w:rPr>
        <w:t xml:space="preserve">pri odstránení vady zabezpečí odstránenie </w:t>
      </w:r>
      <w:r w:rsidRPr="00081523">
        <w:rPr>
          <w:rFonts w:ascii="Bosch Office Sans" w:hAnsi="Bosch Office Sans" w:cs="Arial"/>
          <w:sz w:val="24"/>
          <w:szCs w:val="24"/>
        </w:rPr>
        <w:t>tovaru</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(dielu) </w:t>
      </w:r>
      <w:r w:rsidR="00C76C67" w:rsidRPr="00081523">
        <w:rPr>
          <w:rFonts w:ascii="Bosch Office Sans" w:hAnsi="Bosch Office Sans" w:cs="Arial"/>
          <w:sz w:val="24"/>
          <w:szCs w:val="24"/>
        </w:rPr>
        <w:t>a inštaláciu opraven</w:t>
      </w:r>
      <w:r w:rsidRPr="00081523">
        <w:rPr>
          <w:rFonts w:ascii="Bosch Office Sans" w:hAnsi="Bosch Office Sans" w:cs="Arial"/>
          <w:sz w:val="24"/>
          <w:szCs w:val="24"/>
        </w:rPr>
        <w:t>ého</w:t>
      </w:r>
      <w:r w:rsidR="00C76C67" w:rsidRPr="00081523">
        <w:rPr>
          <w:rFonts w:ascii="Bosch Office Sans" w:hAnsi="Bosch Office Sans" w:cs="Arial"/>
          <w:sz w:val="24"/>
          <w:szCs w:val="24"/>
        </w:rPr>
        <w:t xml:space="preserve"> </w:t>
      </w:r>
      <w:r w:rsidRPr="00081523">
        <w:rPr>
          <w:rFonts w:ascii="Bosch Office Sans" w:hAnsi="Bosch Office Sans" w:cs="Arial"/>
          <w:sz w:val="24"/>
          <w:szCs w:val="24"/>
        </w:rPr>
        <w:t>tovaru</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(dielu) </w:t>
      </w:r>
      <w:r w:rsidR="00C76C67" w:rsidRPr="00081523">
        <w:rPr>
          <w:rFonts w:ascii="Bosch Office Sans" w:hAnsi="Bosch Office Sans" w:cs="Arial"/>
          <w:sz w:val="24"/>
          <w:szCs w:val="24"/>
        </w:rPr>
        <w:t>alebo náhradn</w:t>
      </w:r>
      <w:r w:rsidRPr="00081523">
        <w:rPr>
          <w:rFonts w:ascii="Bosch Office Sans" w:hAnsi="Bosch Office Sans" w:cs="Arial"/>
          <w:sz w:val="24"/>
          <w:szCs w:val="24"/>
        </w:rPr>
        <w:t>ého tovaru</w:t>
      </w:r>
      <w:r w:rsidR="000C60D0" w:rsidRPr="00081523">
        <w:rPr>
          <w:rFonts w:ascii="Bosch Office Sans" w:hAnsi="Bosch Office Sans" w:cs="Arial"/>
          <w:sz w:val="24"/>
          <w:szCs w:val="24"/>
        </w:rPr>
        <w:t xml:space="preserve"> (dielu)</w:t>
      </w:r>
      <w:r w:rsidR="00C76C67" w:rsidRPr="00081523">
        <w:rPr>
          <w:rFonts w:ascii="Bosch Office Sans" w:hAnsi="Bosch Office Sans" w:cs="Arial"/>
          <w:sz w:val="24"/>
          <w:szCs w:val="24"/>
        </w:rPr>
        <w:t>, ak si výmena alebo oprava vyžaduje odstránenie vadn</w:t>
      </w:r>
      <w:r w:rsidRPr="00081523">
        <w:rPr>
          <w:rFonts w:ascii="Bosch Office Sans" w:hAnsi="Bosch Office Sans" w:cs="Arial"/>
          <w:sz w:val="24"/>
          <w:szCs w:val="24"/>
        </w:rPr>
        <w:t>ého</w:t>
      </w:r>
      <w:r w:rsidR="00C76C67" w:rsidRPr="00081523">
        <w:rPr>
          <w:rFonts w:ascii="Bosch Office Sans" w:hAnsi="Bosch Office Sans" w:cs="Arial"/>
          <w:sz w:val="24"/>
          <w:szCs w:val="24"/>
        </w:rPr>
        <w:t xml:space="preserve"> </w:t>
      </w:r>
      <w:r w:rsidRPr="00081523">
        <w:rPr>
          <w:rFonts w:ascii="Bosch Office Sans" w:hAnsi="Bosch Office Sans" w:cs="Arial"/>
          <w:sz w:val="24"/>
          <w:szCs w:val="24"/>
        </w:rPr>
        <w:t>tovaru</w:t>
      </w:r>
      <w:r w:rsidR="00C76C67" w:rsidRPr="00081523">
        <w:rPr>
          <w:rFonts w:ascii="Bosch Office Sans" w:hAnsi="Bosch Office Sans" w:cs="Arial"/>
          <w:sz w:val="24"/>
          <w:szCs w:val="24"/>
        </w:rPr>
        <w:t>, ktor</w:t>
      </w:r>
      <w:r w:rsidRPr="00081523">
        <w:rPr>
          <w:rFonts w:ascii="Bosch Office Sans" w:hAnsi="Bosch Office Sans" w:cs="Arial"/>
          <w:sz w:val="24"/>
          <w:szCs w:val="24"/>
        </w:rPr>
        <w:t>ý</w:t>
      </w:r>
      <w:r w:rsidR="00C76C67" w:rsidRPr="00081523">
        <w:rPr>
          <w:rFonts w:ascii="Bosch Office Sans" w:hAnsi="Bosch Office Sans" w:cs="Arial"/>
          <w:sz w:val="24"/>
          <w:szCs w:val="24"/>
        </w:rPr>
        <w:t xml:space="preserve"> bol nainštalovan</w:t>
      </w:r>
      <w:r w:rsidRPr="00081523">
        <w:rPr>
          <w:rFonts w:ascii="Bosch Office Sans" w:hAnsi="Bosch Office Sans" w:cs="Arial"/>
          <w:sz w:val="24"/>
          <w:szCs w:val="24"/>
        </w:rPr>
        <w:t>ý</w:t>
      </w:r>
      <w:r w:rsidR="00C76C67" w:rsidRPr="00081523">
        <w:rPr>
          <w:rFonts w:ascii="Bosch Office Sans" w:hAnsi="Bosch Office Sans" w:cs="Arial"/>
          <w:sz w:val="24"/>
          <w:szCs w:val="24"/>
        </w:rPr>
        <w:t xml:space="preserve"> v súlade s je</w:t>
      </w:r>
      <w:r w:rsidRPr="00081523">
        <w:rPr>
          <w:rFonts w:ascii="Bosch Office Sans" w:hAnsi="Bosch Office Sans" w:cs="Arial"/>
          <w:sz w:val="24"/>
          <w:szCs w:val="24"/>
        </w:rPr>
        <w:t>ho</w:t>
      </w:r>
      <w:r w:rsidR="00C76C67" w:rsidRPr="00081523">
        <w:rPr>
          <w:rFonts w:ascii="Bosch Office Sans" w:hAnsi="Bosch Office Sans" w:cs="Arial"/>
          <w:sz w:val="24"/>
          <w:szCs w:val="24"/>
        </w:rPr>
        <w:t xml:space="preserve"> povahou a účelom pred tým, ako sa vada prejavila. </w:t>
      </w:r>
      <w:r w:rsidR="00590919" w:rsidRPr="00081523">
        <w:rPr>
          <w:rFonts w:ascii="Bosch Office Sans" w:hAnsi="Bosch Office Sans" w:cs="Arial"/>
          <w:sz w:val="24"/>
          <w:szCs w:val="24"/>
        </w:rPr>
        <w:t>Servisný partner Robert Bosch</w:t>
      </w:r>
      <w:r w:rsidRPr="00081523">
        <w:rPr>
          <w:rFonts w:ascii="Bosch Office Sans" w:hAnsi="Bosch Office Sans" w:cs="Arial"/>
          <w:sz w:val="24"/>
          <w:szCs w:val="24"/>
        </w:rPr>
        <w:t xml:space="preserve"> </w:t>
      </w:r>
      <w:r w:rsidR="00C76C67" w:rsidRPr="00081523">
        <w:rPr>
          <w:rFonts w:ascii="Bosch Office Sans" w:hAnsi="Bosch Office Sans" w:cs="Arial"/>
          <w:sz w:val="24"/>
          <w:szCs w:val="24"/>
        </w:rPr>
        <w:t>a</w:t>
      </w:r>
      <w:r w:rsidR="00590919" w:rsidRPr="00081523">
        <w:rPr>
          <w:rFonts w:ascii="Bosch Office Sans" w:hAnsi="Bosch Office Sans" w:cs="Arial"/>
          <w:sz w:val="24"/>
          <w:szCs w:val="24"/>
        </w:rPr>
        <w:t> koncový zákazník (</w:t>
      </w:r>
      <w:r w:rsidRPr="00081523">
        <w:rPr>
          <w:rFonts w:ascii="Bosch Office Sans" w:hAnsi="Bosch Office Sans" w:cs="Arial"/>
          <w:sz w:val="24"/>
          <w:szCs w:val="24"/>
        </w:rPr>
        <w:t>spotrebiteľ</w:t>
      </w:r>
      <w:r w:rsidR="00590919" w:rsidRPr="00081523">
        <w:rPr>
          <w:rFonts w:ascii="Bosch Office Sans" w:hAnsi="Bosch Office Sans" w:cs="Arial"/>
          <w:sz w:val="24"/>
          <w:szCs w:val="24"/>
        </w:rPr>
        <w:t>)</w:t>
      </w:r>
      <w:r w:rsidR="00C76C67" w:rsidRPr="00081523">
        <w:rPr>
          <w:rFonts w:ascii="Bosch Office Sans" w:hAnsi="Bosch Office Sans" w:cs="Arial"/>
          <w:sz w:val="24"/>
          <w:szCs w:val="24"/>
        </w:rPr>
        <w:t xml:space="preserve"> sa môžu </w:t>
      </w:r>
      <w:r w:rsidR="00590919" w:rsidRPr="00081523">
        <w:rPr>
          <w:rFonts w:ascii="Bosch Office Sans" w:hAnsi="Bosch Office Sans" w:cs="Arial"/>
          <w:sz w:val="24"/>
          <w:szCs w:val="24"/>
        </w:rPr>
        <w:t xml:space="preserve">vo výnimočnom prípade </w:t>
      </w:r>
      <w:r w:rsidR="00C76C67" w:rsidRPr="00081523">
        <w:rPr>
          <w:rFonts w:ascii="Bosch Office Sans" w:hAnsi="Bosch Office Sans" w:cs="Arial"/>
          <w:sz w:val="24"/>
          <w:szCs w:val="24"/>
        </w:rPr>
        <w:t xml:space="preserve">dohodnúť, že odstránenie </w:t>
      </w:r>
      <w:r w:rsidRPr="00081523">
        <w:rPr>
          <w:rFonts w:ascii="Bosch Office Sans" w:hAnsi="Bosch Office Sans" w:cs="Arial"/>
          <w:sz w:val="24"/>
          <w:szCs w:val="24"/>
        </w:rPr>
        <w:t xml:space="preserve">tovaru </w:t>
      </w:r>
      <w:r w:rsidR="00C76C67" w:rsidRPr="00081523">
        <w:rPr>
          <w:rFonts w:ascii="Bosch Office Sans" w:hAnsi="Bosch Office Sans" w:cs="Arial"/>
          <w:sz w:val="24"/>
          <w:szCs w:val="24"/>
        </w:rPr>
        <w:t>a inštaláciu opraven</w:t>
      </w:r>
      <w:r w:rsidR="00740DE7" w:rsidRPr="00081523">
        <w:rPr>
          <w:rFonts w:ascii="Bosch Office Sans" w:hAnsi="Bosch Office Sans" w:cs="Arial"/>
          <w:sz w:val="24"/>
          <w:szCs w:val="24"/>
        </w:rPr>
        <w:t>ého</w:t>
      </w:r>
      <w:r w:rsidR="00C76C67" w:rsidRPr="00081523">
        <w:rPr>
          <w:rFonts w:ascii="Bosch Office Sans" w:hAnsi="Bosch Office Sans" w:cs="Arial"/>
          <w:sz w:val="24"/>
          <w:szCs w:val="24"/>
        </w:rPr>
        <w:t xml:space="preserve"> alebo náhradn</w:t>
      </w:r>
      <w:r w:rsidR="00740DE7" w:rsidRPr="00081523">
        <w:rPr>
          <w:rFonts w:ascii="Bosch Office Sans" w:hAnsi="Bosch Office Sans" w:cs="Arial"/>
          <w:sz w:val="24"/>
          <w:szCs w:val="24"/>
        </w:rPr>
        <w:t>ého</w:t>
      </w:r>
      <w:r w:rsidR="00C76C67" w:rsidRPr="00081523">
        <w:rPr>
          <w:rFonts w:ascii="Bosch Office Sans" w:hAnsi="Bosch Office Sans" w:cs="Arial"/>
          <w:sz w:val="24"/>
          <w:szCs w:val="24"/>
        </w:rPr>
        <w:t xml:space="preserve"> </w:t>
      </w:r>
      <w:r w:rsidR="00740DE7" w:rsidRPr="00081523">
        <w:rPr>
          <w:rFonts w:ascii="Bosch Office Sans" w:hAnsi="Bosch Office Sans" w:cs="Arial"/>
          <w:sz w:val="24"/>
          <w:szCs w:val="24"/>
        </w:rPr>
        <w:t>tovaru</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(dielu) </w:t>
      </w:r>
      <w:r w:rsidR="00C76C67" w:rsidRPr="00081523">
        <w:rPr>
          <w:rFonts w:ascii="Bosch Office Sans" w:hAnsi="Bosch Office Sans" w:cs="Arial"/>
          <w:sz w:val="24"/>
          <w:szCs w:val="24"/>
        </w:rPr>
        <w:t xml:space="preserve">zabezpečí </w:t>
      </w:r>
      <w:r w:rsidR="00590919" w:rsidRPr="00081523">
        <w:rPr>
          <w:rFonts w:ascii="Bosch Office Sans" w:hAnsi="Bosch Office Sans" w:cs="Arial"/>
          <w:sz w:val="24"/>
          <w:szCs w:val="24"/>
        </w:rPr>
        <w:t>koncový zákazník (</w:t>
      </w:r>
      <w:r w:rsidR="00740DE7" w:rsidRPr="00081523">
        <w:rPr>
          <w:rFonts w:ascii="Bosch Office Sans" w:hAnsi="Bosch Office Sans" w:cs="Arial"/>
          <w:sz w:val="24"/>
          <w:szCs w:val="24"/>
        </w:rPr>
        <w:t>spotrebiteľ</w:t>
      </w:r>
      <w:r w:rsidR="00590919" w:rsidRPr="00081523">
        <w:rPr>
          <w:rFonts w:ascii="Bosch Office Sans" w:hAnsi="Bosch Office Sans" w:cs="Arial"/>
          <w:sz w:val="24"/>
          <w:szCs w:val="24"/>
        </w:rPr>
        <w:t>)</w:t>
      </w:r>
      <w:r w:rsidR="00C76C67" w:rsidRPr="00081523">
        <w:rPr>
          <w:rFonts w:ascii="Bosch Office Sans" w:hAnsi="Bosch Office Sans" w:cs="Arial"/>
          <w:sz w:val="24"/>
          <w:szCs w:val="24"/>
        </w:rPr>
        <w:t xml:space="preserve"> na náklady a nebezpečenstvo </w:t>
      </w:r>
      <w:r w:rsidR="00590919" w:rsidRPr="00081523">
        <w:rPr>
          <w:rFonts w:ascii="Bosch Office Sans" w:hAnsi="Bosch Office Sans" w:cs="Arial"/>
          <w:sz w:val="24"/>
          <w:szCs w:val="24"/>
        </w:rPr>
        <w:t>servisného partnera Robert Bosch</w:t>
      </w:r>
      <w:r w:rsidR="00740DE7" w:rsidRPr="00081523">
        <w:rPr>
          <w:rFonts w:ascii="Bosch Office Sans" w:hAnsi="Bosch Office Sans" w:cs="Arial"/>
          <w:sz w:val="24"/>
          <w:szCs w:val="24"/>
        </w:rPr>
        <w:t xml:space="preserve"> (§ 623 ods. 6</w:t>
      </w:r>
      <w:r w:rsidR="00590919" w:rsidRPr="00081523">
        <w:rPr>
          <w:rFonts w:ascii="Bosch Office Sans" w:hAnsi="Bosch Office Sans" w:cs="Arial"/>
          <w:sz w:val="24"/>
          <w:szCs w:val="24"/>
        </w:rPr>
        <w:t xml:space="preserve"> Občianskeho zákazníka</w:t>
      </w:r>
      <w:r w:rsidR="00740DE7" w:rsidRPr="00081523">
        <w:rPr>
          <w:rFonts w:ascii="Bosch Office Sans" w:hAnsi="Bosch Office Sans" w:cs="Arial"/>
          <w:sz w:val="24"/>
          <w:szCs w:val="24"/>
        </w:rPr>
        <w:t>)</w:t>
      </w:r>
      <w:r w:rsidR="00C76C67" w:rsidRPr="00081523">
        <w:rPr>
          <w:rFonts w:ascii="Bosch Office Sans" w:hAnsi="Bosch Office Sans" w:cs="Arial"/>
          <w:sz w:val="24"/>
          <w:szCs w:val="24"/>
        </w:rPr>
        <w:t xml:space="preserve">. </w:t>
      </w:r>
    </w:p>
    <w:p w14:paraId="562EB12D" w14:textId="77777777" w:rsidR="00C76C67" w:rsidRPr="00081523" w:rsidRDefault="00C76C67" w:rsidP="00C76C67">
      <w:pPr>
        <w:widowControl w:val="0"/>
        <w:autoSpaceDE w:val="0"/>
        <w:autoSpaceDN w:val="0"/>
        <w:adjustRightInd w:val="0"/>
        <w:spacing w:after="0" w:line="240" w:lineRule="auto"/>
        <w:rPr>
          <w:rFonts w:ascii="Bosch Office Sans" w:hAnsi="Bosch Office Sans" w:cs="Arial"/>
          <w:sz w:val="24"/>
          <w:szCs w:val="24"/>
        </w:rPr>
      </w:pPr>
      <w:r w:rsidRPr="00081523">
        <w:rPr>
          <w:rFonts w:ascii="Bosch Office Sans" w:hAnsi="Bosch Office Sans" w:cs="Arial"/>
          <w:sz w:val="24"/>
          <w:szCs w:val="24"/>
        </w:rPr>
        <w:t xml:space="preserve"> </w:t>
      </w:r>
    </w:p>
    <w:p w14:paraId="584FF7C5" w14:textId="4B4E440A" w:rsidR="00C76C67" w:rsidRPr="00081523" w:rsidRDefault="00740DE7" w:rsidP="00C76C67">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w:t>
      </w:r>
      <w:r w:rsidR="009E1EAA" w:rsidRPr="00081523">
        <w:rPr>
          <w:rFonts w:ascii="Bosch Office Sans" w:hAnsi="Bosch Office Sans" w:cs="Arial"/>
          <w:sz w:val="24"/>
          <w:szCs w:val="24"/>
        </w:rPr>
        <w:t>6.</w:t>
      </w:r>
      <w:r w:rsidR="007D0EE5" w:rsidRPr="00081523">
        <w:rPr>
          <w:rFonts w:ascii="Bosch Office Sans" w:hAnsi="Bosch Office Sans" w:cs="Arial"/>
          <w:sz w:val="24"/>
          <w:szCs w:val="24"/>
        </w:rPr>
        <w:t>8</w:t>
      </w:r>
      <w:r w:rsidRPr="00081523">
        <w:rPr>
          <w:rFonts w:ascii="Bosch Office Sans" w:hAnsi="Bosch Office Sans" w:cs="Arial"/>
          <w:sz w:val="24"/>
          <w:szCs w:val="24"/>
        </w:rPr>
        <w:t xml:space="preserve"> </w:t>
      </w:r>
      <w:r w:rsidR="00C76C67" w:rsidRPr="00081523">
        <w:rPr>
          <w:rFonts w:ascii="Bosch Office Sans" w:hAnsi="Bosch Office Sans" w:cs="Arial"/>
          <w:sz w:val="24"/>
          <w:szCs w:val="24"/>
        </w:rPr>
        <w:t xml:space="preserve">Pri odstránení vady výmenou </w:t>
      </w:r>
      <w:r w:rsidRPr="00081523">
        <w:rPr>
          <w:rFonts w:ascii="Bosch Office Sans" w:hAnsi="Bosch Office Sans" w:cs="Arial"/>
          <w:sz w:val="24"/>
          <w:szCs w:val="24"/>
        </w:rPr>
        <w:t>tovaru</w:t>
      </w:r>
      <w:r w:rsidR="00C76C67" w:rsidRPr="00081523">
        <w:rPr>
          <w:rFonts w:ascii="Bosch Office Sans" w:hAnsi="Bosch Office Sans" w:cs="Arial"/>
          <w:sz w:val="24"/>
          <w:szCs w:val="24"/>
        </w:rPr>
        <w:t xml:space="preserve"> </w:t>
      </w:r>
      <w:r w:rsidR="000C60D0" w:rsidRPr="00081523">
        <w:rPr>
          <w:rFonts w:ascii="Bosch Office Sans" w:hAnsi="Bosch Office Sans" w:cs="Arial"/>
          <w:sz w:val="24"/>
          <w:szCs w:val="24"/>
        </w:rPr>
        <w:t xml:space="preserve">(dielu) </w:t>
      </w:r>
      <w:r w:rsidR="00C76C67" w:rsidRPr="00081523">
        <w:rPr>
          <w:rFonts w:ascii="Bosch Office Sans" w:hAnsi="Bosch Office Sans" w:cs="Arial"/>
          <w:sz w:val="24"/>
          <w:szCs w:val="24"/>
        </w:rPr>
        <w:t xml:space="preserve">nemá </w:t>
      </w:r>
      <w:r w:rsidR="00590919" w:rsidRPr="00081523">
        <w:rPr>
          <w:rFonts w:ascii="Bosch Office Sans" w:hAnsi="Bosch Office Sans" w:cs="Arial"/>
          <w:sz w:val="24"/>
          <w:szCs w:val="24"/>
        </w:rPr>
        <w:t xml:space="preserve">Robert Bosch ani jeho servisný partner </w:t>
      </w:r>
      <w:r w:rsidR="00C76C67" w:rsidRPr="00081523">
        <w:rPr>
          <w:rFonts w:ascii="Bosch Office Sans" w:hAnsi="Bosch Office Sans" w:cs="Arial"/>
          <w:sz w:val="24"/>
          <w:szCs w:val="24"/>
        </w:rPr>
        <w:t>právo na náhradu škody</w:t>
      </w:r>
      <w:r w:rsidR="001E63D2" w:rsidRPr="00081523">
        <w:rPr>
          <w:rFonts w:ascii="Bosch Office Sans" w:hAnsi="Bosch Office Sans" w:cs="Arial"/>
          <w:sz w:val="24"/>
          <w:szCs w:val="24"/>
        </w:rPr>
        <w:t>,</w:t>
      </w:r>
      <w:r w:rsidR="00C76C67" w:rsidRPr="00081523">
        <w:rPr>
          <w:rFonts w:ascii="Bosch Office Sans" w:hAnsi="Bosch Office Sans" w:cs="Arial"/>
          <w:sz w:val="24"/>
          <w:szCs w:val="24"/>
        </w:rPr>
        <w:t xml:space="preserve"> spôsobenú bežným opotrebovaním </w:t>
      </w:r>
      <w:r w:rsidRPr="00081523">
        <w:rPr>
          <w:rFonts w:ascii="Bosch Office Sans" w:hAnsi="Bosch Office Sans" w:cs="Arial"/>
          <w:sz w:val="24"/>
          <w:szCs w:val="24"/>
        </w:rPr>
        <w:t xml:space="preserve">tovaru </w:t>
      </w:r>
      <w:r w:rsidR="00F10B8D" w:rsidRPr="00081523">
        <w:rPr>
          <w:rFonts w:ascii="Bosch Office Sans" w:hAnsi="Bosch Office Sans" w:cs="Arial"/>
          <w:sz w:val="24"/>
          <w:szCs w:val="24"/>
        </w:rPr>
        <w:t xml:space="preserve">(dielu) </w:t>
      </w:r>
      <w:r w:rsidR="00C76C67" w:rsidRPr="00081523">
        <w:rPr>
          <w:rFonts w:ascii="Bosch Office Sans" w:hAnsi="Bosch Office Sans" w:cs="Arial"/>
          <w:sz w:val="24"/>
          <w:szCs w:val="24"/>
        </w:rPr>
        <w:t>a</w:t>
      </w:r>
      <w:r w:rsidR="00590919" w:rsidRPr="00081523">
        <w:rPr>
          <w:rFonts w:ascii="Bosch Office Sans" w:hAnsi="Bosch Office Sans" w:cs="Arial"/>
          <w:sz w:val="24"/>
          <w:szCs w:val="24"/>
        </w:rPr>
        <w:t>ni</w:t>
      </w:r>
      <w:r w:rsidR="00C76C67" w:rsidRPr="00081523">
        <w:rPr>
          <w:rFonts w:ascii="Bosch Office Sans" w:hAnsi="Bosch Office Sans" w:cs="Arial"/>
          <w:sz w:val="24"/>
          <w:szCs w:val="24"/>
        </w:rPr>
        <w:t xml:space="preserve"> na odplatu za bežné užívanie </w:t>
      </w:r>
      <w:r w:rsidRPr="00081523">
        <w:rPr>
          <w:rFonts w:ascii="Bosch Office Sans" w:hAnsi="Bosch Office Sans" w:cs="Arial"/>
          <w:sz w:val="24"/>
          <w:szCs w:val="24"/>
        </w:rPr>
        <w:t>tovaru</w:t>
      </w:r>
      <w:r w:rsidR="00C76C67" w:rsidRPr="00081523">
        <w:rPr>
          <w:rFonts w:ascii="Bosch Office Sans" w:hAnsi="Bosch Office Sans" w:cs="Arial"/>
          <w:sz w:val="24"/>
          <w:szCs w:val="24"/>
        </w:rPr>
        <w:t xml:space="preserve"> pred je</w:t>
      </w:r>
      <w:r w:rsidRPr="00081523">
        <w:rPr>
          <w:rFonts w:ascii="Bosch Office Sans" w:hAnsi="Bosch Office Sans" w:cs="Arial"/>
          <w:sz w:val="24"/>
          <w:szCs w:val="24"/>
        </w:rPr>
        <w:t>ho</w:t>
      </w:r>
      <w:r w:rsidR="00C76C67" w:rsidRPr="00081523">
        <w:rPr>
          <w:rFonts w:ascii="Bosch Office Sans" w:hAnsi="Bosch Office Sans" w:cs="Arial"/>
          <w:sz w:val="24"/>
          <w:szCs w:val="24"/>
        </w:rPr>
        <w:t xml:space="preserve"> výmenou</w:t>
      </w:r>
      <w:r w:rsidRPr="00081523">
        <w:rPr>
          <w:rFonts w:ascii="Bosch Office Sans" w:hAnsi="Bosch Office Sans" w:cs="Arial"/>
          <w:sz w:val="24"/>
          <w:szCs w:val="24"/>
        </w:rPr>
        <w:t xml:space="preserve"> (§ 623 ods. 7</w:t>
      </w:r>
      <w:r w:rsidR="00590919" w:rsidRPr="00081523">
        <w:rPr>
          <w:rFonts w:ascii="Bosch Office Sans" w:hAnsi="Bosch Office Sans" w:cs="Arial"/>
          <w:sz w:val="24"/>
          <w:szCs w:val="24"/>
        </w:rPr>
        <w:t xml:space="preserve"> Občianskeho zákonníka</w:t>
      </w:r>
      <w:r w:rsidRPr="00081523">
        <w:rPr>
          <w:rFonts w:ascii="Bosch Office Sans" w:hAnsi="Bosch Office Sans" w:cs="Arial"/>
          <w:sz w:val="24"/>
          <w:szCs w:val="24"/>
        </w:rPr>
        <w:t>)</w:t>
      </w:r>
      <w:r w:rsidR="00C76C67" w:rsidRPr="00081523">
        <w:rPr>
          <w:rFonts w:ascii="Bosch Office Sans" w:hAnsi="Bosch Office Sans" w:cs="Arial"/>
          <w:sz w:val="24"/>
          <w:szCs w:val="24"/>
        </w:rPr>
        <w:t xml:space="preserve">. </w:t>
      </w:r>
    </w:p>
    <w:p w14:paraId="0EE1140A" w14:textId="77777777" w:rsidR="00C76C67" w:rsidRPr="00081523" w:rsidRDefault="00C76C67" w:rsidP="00C76C67">
      <w:pPr>
        <w:widowControl w:val="0"/>
        <w:autoSpaceDE w:val="0"/>
        <w:autoSpaceDN w:val="0"/>
        <w:adjustRightInd w:val="0"/>
        <w:spacing w:after="0" w:line="240" w:lineRule="auto"/>
        <w:rPr>
          <w:rFonts w:ascii="Bosch Office Sans" w:hAnsi="Bosch Office Sans" w:cs="Arial"/>
          <w:sz w:val="24"/>
          <w:szCs w:val="24"/>
        </w:rPr>
      </w:pPr>
      <w:r w:rsidRPr="00081523">
        <w:rPr>
          <w:rFonts w:ascii="Bosch Office Sans" w:hAnsi="Bosch Office Sans" w:cs="Arial"/>
          <w:sz w:val="24"/>
          <w:szCs w:val="24"/>
        </w:rPr>
        <w:t xml:space="preserve"> </w:t>
      </w:r>
    </w:p>
    <w:p w14:paraId="6BCA8472" w14:textId="149505AF" w:rsidR="00C76C67" w:rsidRPr="00081523" w:rsidRDefault="00740DE7" w:rsidP="00C76C67">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w:t>
      </w:r>
      <w:r w:rsidR="009E1EAA" w:rsidRPr="00081523">
        <w:rPr>
          <w:rFonts w:ascii="Bosch Office Sans" w:hAnsi="Bosch Office Sans" w:cs="Arial"/>
          <w:sz w:val="24"/>
          <w:szCs w:val="24"/>
        </w:rPr>
        <w:t>6.</w:t>
      </w:r>
      <w:r w:rsidR="007D0EE5" w:rsidRPr="00081523">
        <w:rPr>
          <w:rFonts w:ascii="Bosch Office Sans" w:hAnsi="Bosch Office Sans" w:cs="Arial"/>
          <w:sz w:val="24"/>
          <w:szCs w:val="24"/>
        </w:rPr>
        <w:t>9</w:t>
      </w:r>
      <w:r w:rsidRPr="00081523">
        <w:rPr>
          <w:rFonts w:ascii="Bosch Office Sans" w:hAnsi="Bosch Office Sans" w:cs="Arial"/>
          <w:sz w:val="24"/>
          <w:szCs w:val="24"/>
        </w:rPr>
        <w:t xml:space="preserve"> </w:t>
      </w:r>
      <w:r w:rsidR="00590919" w:rsidRPr="00081523">
        <w:rPr>
          <w:rFonts w:ascii="Bosch Office Sans" w:hAnsi="Bosch Office Sans" w:cs="Arial"/>
          <w:sz w:val="24"/>
          <w:szCs w:val="24"/>
        </w:rPr>
        <w:t xml:space="preserve">Robert Bosch </w:t>
      </w:r>
      <w:r w:rsidR="00C76C67" w:rsidRPr="00081523">
        <w:rPr>
          <w:rFonts w:ascii="Bosch Office Sans" w:hAnsi="Bosch Office Sans" w:cs="Arial"/>
          <w:sz w:val="24"/>
          <w:szCs w:val="24"/>
        </w:rPr>
        <w:t xml:space="preserve">zodpovedá </w:t>
      </w:r>
      <w:r w:rsidR="00590919" w:rsidRPr="00081523">
        <w:rPr>
          <w:rFonts w:ascii="Bosch Office Sans" w:hAnsi="Bosch Office Sans" w:cs="Arial"/>
          <w:sz w:val="24"/>
          <w:szCs w:val="24"/>
        </w:rPr>
        <w:t xml:space="preserve">prostredníctvom svojich servisných partnerov </w:t>
      </w:r>
      <w:r w:rsidR="00C76C67" w:rsidRPr="00081523">
        <w:rPr>
          <w:rFonts w:ascii="Bosch Office Sans" w:hAnsi="Bosch Office Sans" w:cs="Arial"/>
          <w:sz w:val="24"/>
          <w:szCs w:val="24"/>
        </w:rPr>
        <w:t xml:space="preserve">za vady náhradnej veci </w:t>
      </w:r>
      <w:r w:rsidR="00BC2A26" w:rsidRPr="00081523">
        <w:rPr>
          <w:rFonts w:ascii="Bosch Office Sans" w:hAnsi="Bosch Office Sans" w:cs="Arial"/>
          <w:sz w:val="24"/>
          <w:szCs w:val="24"/>
        </w:rPr>
        <w:t>za podmienok uvedených v</w:t>
      </w:r>
      <w:r w:rsidR="00590919" w:rsidRPr="00081523">
        <w:rPr>
          <w:rFonts w:ascii="Bosch Office Sans" w:hAnsi="Bosch Office Sans" w:cs="Arial"/>
          <w:sz w:val="24"/>
          <w:szCs w:val="24"/>
        </w:rPr>
        <w:t xml:space="preserve"> </w:t>
      </w:r>
      <w:r w:rsidR="00C76C67" w:rsidRPr="00081523">
        <w:rPr>
          <w:rFonts w:ascii="Bosch Office Sans" w:hAnsi="Bosch Office Sans" w:cs="Arial"/>
          <w:sz w:val="24"/>
          <w:szCs w:val="24"/>
        </w:rPr>
        <w:t>§ 619</w:t>
      </w:r>
      <w:r w:rsidR="00590919" w:rsidRPr="00081523">
        <w:rPr>
          <w:rFonts w:ascii="Bosch Office Sans" w:hAnsi="Bosch Office Sans" w:cs="Arial"/>
          <w:sz w:val="24"/>
          <w:szCs w:val="24"/>
        </w:rPr>
        <w:t xml:space="preserve"> Občianskeho zákonníka</w:t>
      </w:r>
      <w:r w:rsidRPr="00081523">
        <w:rPr>
          <w:rStyle w:val="FootnoteReference"/>
          <w:rFonts w:ascii="Bosch Office Sans" w:hAnsi="Bosch Office Sans" w:cs="Arial"/>
          <w:sz w:val="24"/>
          <w:szCs w:val="24"/>
        </w:rPr>
        <w:footnoteReference w:id="11"/>
      </w:r>
      <w:r w:rsidRPr="00081523">
        <w:rPr>
          <w:rFonts w:ascii="Bosch Office Sans" w:hAnsi="Bosch Office Sans" w:cs="Arial"/>
          <w:sz w:val="24"/>
          <w:szCs w:val="24"/>
        </w:rPr>
        <w:t xml:space="preserve"> </w:t>
      </w:r>
      <w:r w:rsidR="00BC2A26" w:rsidRPr="00081523">
        <w:rPr>
          <w:rFonts w:ascii="Bosch Office Sans" w:hAnsi="Bosch Office Sans" w:cs="Arial"/>
          <w:sz w:val="24"/>
          <w:szCs w:val="24"/>
        </w:rPr>
        <w:t xml:space="preserve">podľa ustanovenia </w:t>
      </w:r>
      <w:r w:rsidRPr="00081523">
        <w:rPr>
          <w:rFonts w:ascii="Bosch Office Sans" w:hAnsi="Bosch Office Sans" w:cs="Arial"/>
          <w:sz w:val="24"/>
          <w:szCs w:val="24"/>
        </w:rPr>
        <w:t xml:space="preserve">§ 623 ods. </w:t>
      </w:r>
      <w:r w:rsidR="00BC2A26" w:rsidRPr="00081523">
        <w:rPr>
          <w:rFonts w:ascii="Bosch Office Sans" w:hAnsi="Bosch Office Sans" w:cs="Arial"/>
          <w:sz w:val="24"/>
          <w:szCs w:val="24"/>
        </w:rPr>
        <w:t>8 Občianskeho zákonníka</w:t>
      </w:r>
      <w:r w:rsidR="00C76C67" w:rsidRPr="00081523">
        <w:rPr>
          <w:rFonts w:ascii="Bosch Office Sans" w:hAnsi="Bosch Office Sans" w:cs="Arial"/>
          <w:sz w:val="24"/>
          <w:szCs w:val="24"/>
        </w:rPr>
        <w:t xml:space="preserve">. </w:t>
      </w:r>
    </w:p>
    <w:p w14:paraId="5864701F" w14:textId="77777777" w:rsidR="00BC2A26" w:rsidRPr="00081523" w:rsidRDefault="00BC2A26" w:rsidP="00C76C67">
      <w:pPr>
        <w:widowControl w:val="0"/>
        <w:autoSpaceDE w:val="0"/>
        <w:autoSpaceDN w:val="0"/>
        <w:adjustRightInd w:val="0"/>
        <w:spacing w:after="0" w:line="240" w:lineRule="auto"/>
        <w:jc w:val="both"/>
        <w:rPr>
          <w:rFonts w:ascii="Bosch Office Sans" w:hAnsi="Bosch Office Sans" w:cs="Arial"/>
          <w:sz w:val="24"/>
          <w:szCs w:val="24"/>
        </w:rPr>
      </w:pPr>
    </w:p>
    <w:p w14:paraId="0650CA02" w14:textId="1F5771E1" w:rsidR="00047563" w:rsidRPr="00081523" w:rsidRDefault="00BC2A26" w:rsidP="00613C3F">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3.6.</w:t>
      </w:r>
      <w:r w:rsidR="007D0EE5" w:rsidRPr="00081523">
        <w:rPr>
          <w:rFonts w:ascii="Bosch Office Sans" w:hAnsi="Bosch Office Sans" w:cs="Arial"/>
          <w:sz w:val="24"/>
          <w:szCs w:val="24"/>
        </w:rPr>
        <w:t>10</w:t>
      </w:r>
      <w:r w:rsidRPr="00081523">
        <w:rPr>
          <w:rFonts w:ascii="Bosch Office Sans" w:hAnsi="Bosch Office Sans" w:cs="Arial"/>
          <w:sz w:val="24"/>
          <w:szCs w:val="24"/>
        </w:rPr>
        <w:t xml:space="preserve"> Pre odstránenie akýchkoľvek pochybností Robert Bosch koncovému zákazníkovi (spotrebiteľovi) uvádza, že zo spotrebiteľskej záruky mu</w:t>
      </w:r>
      <w:r w:rsidR="00F10B8D" w:rsidRPr="00081523">
        <w:rPr>
          <w:rFonts w:ascii="Bosch Office Sans" w:hAnsi="Bosch Office Sans" w:cs="Arial"/>
          <w:sz w:val="24"/>
          <w:szCs w:val="24"/>
        </w:rPr>
        <w:t>,</w:t>
      </w:r>
      <w:r w:rsidRPr="00081523">
        <w:rPr>
          <w:rFonts w:ascii="Bosch Office Sans" w:hAnsi="Bosch Office Sans" w:cs="Arial"/>
          <w:sz w:val="24"/>
          <w:szCs w:val="24"/>
        </w:rPr>
        <w:t xml:space="preserve"> pokiaľ </w:t>
      </w:r>
      <w:r w:rsidR="00F10B8D" w:rsidRPr="00081523">
        <w:rPr>
          <w:rFonts w:ascii="Bosch Office Sans" w:hAnsi="Bosch Office Sans" w:cs="Arial"/>
          <w:sz w:val="24"/>
          <w:szCs w:val="24"/>
        </w:rPr>
        <w:t xml:space="preserve">to nevyplýva z týchto VOP, alebo to </w:t>
      </w:r>
      <w:r w:rsidRPr="00081523">
        <w:rPr>
          <w:rFonts w:ascii="Bosch Office Sans" w:hAnsi="Bosch Office Sans" w:cs="Arial"/>
          <w:sz w:val="24"/>
          <w:szCs w:val="24"/>
        </w:rPr>
        <w:t xml:space="preserve">nebude v jednotlivom prípade vopred odsúhlasenom servisným partnerom Robert Bosch dohodnuté inak, </w:t>
      </w:r>
      <w:r w:rsidR="00363CF9" w:rsidRPr="00081523">
        <w:rPr>
          <w:rFonts w:ascii="Bosch Office Sans" w:hAnsi="Bosch Office Sans" w:cs="Arial"/>
          <w:sz w:val="24"/>
          <w:szCs w:val="24"/>
        </w:rPr>
        <w:t xml:space="preserve">nevyplývajú </w:t>
      </w:r>
      <w:r w:rsidRPr="00081523">
        <w:rPr>
          <w:rFonts w:ascii="Bosch Office Sans" w:hAnsi="Bosch Office Sans" w:cs="Arial"/>
          <w:sz w:val="24"/>
          <w:szCs w:val="24"/>
        </w:rPr>
        <w:t>žiadne tzv. sekundárne prostriedky nápravy (právo na poskytnutie primeranej zľavy, či vrátenie kúpnej ceny)</w:t>
      </w:r>
      <w:r w:rsidR="00F10B8D" w:rsidRPr="00081523">
        <w:rPr>
          <w:rFonts w:ascii="Bosch Office Sans" w:hAnsi="Bosch Office Sans" w:cs="Arial"/>
          <w:sz w:val="24"/>
          <w:szCs w:val="24"/>
        </w:rPr>
        <w:t>, ako ani žiadne iné v bode 3.5. výlučne vo všeobecnosti do úvahy prichádzajúce možné práva</w:t>
      </w:r>
      <w:r w:rsidRPr="00081523">
        <w:rPr>
          <w:rFonts w:ascii="Bosch Office Sans" w:hAnsi="Bosch Office Sans" w:cs="Arial"/>
          <w:sz w:val="24"/>
          <w:szCs w:val="24"/>
        </w:rPr>
        <w:t xml:space="preserve">. Ak by nastal </w:t>
      </w:r>
      <w:r w:rsidR="00B34860" w:rsidRPr="00081523">
        <w:rPr>
          <w:rFonts w:ascii="Bosch Office Sans" w:hAnsi="Bosch Office Sans" w:cs="Arial"/>
          <w:sz w:val="24"/>
          <w:szCs w:val="24"/>
        </w:rPr>
        <w:t xml:space="preserve">niektorý z </w:t>
      </w:r>
      <w:r w:rsidRPr="00081523">
        <w:rPr>
          <w:rFonts w:ascii="Bosch Office Sans" w:hAnsi="Bosch Office Sans" w:cs="Arial"/>
          <w:sz w:val="24"/>
          <w:szCs w:val="24"/>
        </w:rPr>
        <w:t>prípad</w:t>
      </w:r>
      <w:r w:rsidR="00B34860" w:rsidRPr="00081523">
        <w:rPr>
          <w:rFonts w:ascii="Bosch Office Sans" w:hAnsi="Bosch Office Sans" w:cs="Arial"/>
          <w:sz w:val="24"/>
          <w:szCs w:val="24"/>
        </w:rPr>
        <w:t>ov</w:t>
      </w:r>
      <w:r w:rsidRPr="00081523">
        <w:rPr>
          <w:rFonts w:ascii="Bosch Office Sans" w:hAnsi="Bosch Office Sans" w:cs="Arial"/>
          <w:sz w:val="24"/>
          <w:szCs w:val="24"/>
        </w:rPr>
        <w:t xml:space="preserve"> uvedený</w:t>
      </w:r>
      <w:r w:rsidR="00B34860" w:rsidRPr="00081523">
        <w:rPr>
          <w:rFonts w:ascii="Bosch Office Sans" w:hAnsi="Bosch Office Sans" w:cs="Arial"/>
          <w:sz w:val="24"/>
          <w:szCs w:val="24"/>
        </w:rPr>
        <w:t>ch</w:t>
      </w:r>
      <w:r w:rsidRPr="00081523">
        <w:rPr>
          <w:rFonts w:ascii="Bosch Office Sans" w:hAnsi="Bosch Office Sans" w:cs="Arial"/>
          <w:sz w:val="24"/>
          <w:szCs w:val="24"/>
        </w:rPr>
        <w:t xml:space="preserve"> v bod</w:t>
      </w:r>
      <w:r w:rsidR="00B34860" w:rsidRPr="00081523">
        <w:rPr>
          <w:rFonts w:ascii="Bosch Office Sans" w:hAnsi="Bosch Office Sans" w:cs="Arial"/>
          <w:sz w:val="24"/>
          <w:szCs w:val="24"/>
        </w:rPr>
        <w:t>och</w:t>
      </w:r>
      <w:r w:rsidRPr="00081523">
        <w:rPr>
          <w:rFonts w:ascii="Bosch Office Sans" w:hAnsi="Bosch Office Sans" w:cs="Arial"/>
          <w:sz w:val="24"/>
          <w:szCs w:val="24"/>
        </w:rPr>
        <w:t xml:space="preserve"> </w:t>
      </w:r>
      <w:r w:rsidR="00B34860" w:rsidRPr="00081523">
        <w:rPr>
          <w:rFonts w:ascii="Bosch Office Sans" w:hAnsi="Bosch Office Sans" w:cs="Arial"/>
          <w:sz w:val="24"/>
          <w:szCs w:val="24"/>
        </w:rPr>
        <w:t>3.6.</w:t>
      </w:r>
      <w:r w:rsidR="007D0EE5" w:rsidRPr="00081523">
        <w:rPr>
          <w:rFonts w:ascii="Bosch Office Sans" w:hAnsi="Bosch Office Sans" w:cs="Arial"/>
          <w:sz w:val="24"/>
          <w:szCs w:val="24"/>
        </w:rPr>
        <w:t>2</w:t>
      </w:r>
      <w:r w:rsidR="00B34860" w:rsidRPr="00081523">
        <w:rPr>
          <w:rFonts w:ascii="Bosch Office Sans" w:hAnsi="Bosch Office Sans" w:cs="Arial"/>
          <w:sz w:val="24"/>
          <w:szCs w:val="24"/>
        </w:rPr>
        <w:t xml:space="preserve"> a/alebo </w:t>
      </w:r>
      <w:r w:rsidRPr="00081523">
        <w:rPr>
          <w:rFonts w:ascii="Bosch Office Sans" w:hAnsi="Bosch Office Sans" w:cs="Arial"/>
          <w:sz w:val="24"/>
          <w:szCs w:val="24"/>
        </w:rPr>
        <w:t>3.6.</w:t>
      </w:r>
      <w:r w:rsidR="007D0EE5" w:rsidRPr="00081523">
        <w:rPr>
          <w:rFonts w:ascii="Bosch Office Sans" w:hAnsi="Bosch Office Sans" w:cs="Arial"/>
          <w:sz w:val="24"/>
          <w:szCs w:val="24"/>
        </w:rPr>
        <w:t>3</w:t>
      </w:r>
      <w:r w:rsidRPr="00081523">
        <w:rPr>
          <w:rFonts w:ascii="Bosch Office Sans" w:hAnsi="Bosch Office Sans" w:cs="Arial"/>
          <w:sz w:val="24"/>
          <w:szCs w:val="24"/>
        </w:rPr>
        <w:t xml:space="preserve">, kedy by servisný partner Robert Bosch odmietol odstrániť vadu, nakoľko oprava ani výmena tovaru </w:t>
      </w:r>
      <w:r w:rsidR="00F10B8D" w:rsidRPr="00081523">
        <w:rPr>
          <w:rFonts w:ascii="Bosch Office Sans" w:hAnsi="Bosch Office Sans" w:cs="Arial"/>
          <w:sz w:val="24"/>
          <w:szCs w:val="24"/>
        </w:rPr>
        <w:t xml:space="preserve">(dielu) </w:t>
      </w:r>
      <w:r w:rsidRPr="00081523">
        <w:rPr>
          <w:rFonts w:ascii="Bosch Office Sans" w:hAnsi="Bosch Office Sans" w:cs="Arial"/>
          <w:sz w:val="24"/>
          <w:szCs w:val="24"/>
        </w:rPr>
        <w:t xml:space="preserve">nie </w:t>
      </w:r>
      <w:r w:rsidR="00F10B8D" w:rsidRPr="00081523">
        <w:rPr>
          <w:rFonts w:ascii="Bosch Office Sans" w:hAnsi="Bosch Office Sans" w:cs="Arial"/>
          <w:sz w:val="24"/>
          <w:szCs w:val="24"/>
        </w:rPr>
        <w:t>je</w:t>
      </w:r>
      <w:r w:rsidRPr="00081523">
        <w:rPr>
          <w:rFonts w:ascii="Bosch Office Sans" w:hAnsi="Bosch Office Sans" w:cs="Arial"/>
          <w:sz w:val="24"/>
          <w:szCs w:val="24"/>
        </w:rPr>
        <w:t xml:space="preserve"> možn</w:t>
      </w:r>
      <w:r w:rsidR="00F10B8D" w:rsidRPr="00081523">
        <w:rPr>
          <w:rFonts w:ascii="Bosch Office Sans" w:hAnsi="Bosch Office Sans" w:cs="Arial"/>
          <w:sz w:val="24"/>
          <w:szCs w:val="24"/>
        </w:rPr>
        <w:t>á</w:t>
      </w:r>
      <w:r w:rsidRPr="00081523">
        <w:rPr>
          <w:rFonts w:ascii="Bosch Office Sans" w:hAnsi="Bosch Office Sans" w:cs="Arial"/>
          <w:sz w:val="24"/>
          <w:szCs w:val="24"/>
        </w:rPr>
        <w:t xml:space="preserve"> alebo ak by si vyžadovali neprimerané náklady s ohľadom na všetky okolnosti, a zároveň povaha vady nebráni koncovému zákazníkovi (spotrebiteľovi) obvyklému užívaniu tovaru</w:t>
      </w:r>
      <w:r w:rsidR="00F10B8D" w:rsidRPr="00081523">
        <w:rPr>
          <w:rFonts w:ascii="Bosch Office Sans" w:hAnsi="Bosch Office Sans" w:cs="Arial"/>
          <w:sz w:val="24"/>
          <w:szCs w:val="24"/>
        </w:rPr>
        <w:t xml:space="preserve"> (dielu)</w:t>
      </w:r>
      <w:r w:rsidRPr="00081523">
        <w:rPr>
          <w:rFonts w:ascii="Bosch Office Sans" w:hAnsi="Bosch Office Sans" w:cs="Arial"/>
          <w:sz w:val="24"/>
          <w:szCs w:val="24"/>
        </w:rPr>
        <w:t xml:space="preserve">, môže sa Robert Bosch prostredníctvom servisného partnera s koncovým zákazníkom </w:t>
      </w:r>
      <w:r w:rsidRPr="00081523">
        <w:rPr>
          <w:rFonts w:ascii="Bosch Office Sans" w:hAnsi="Bosch Office Sans" w:cs="Arial"/>
          <w:sz w:val="24"/>
          <w:szCs w:val="24"/>
        </w:rPr>
        <w:lastRenderedPageBreak/>
        <w:t xml:space="preserve">(spotrebiteľom) </w:t>
      </w:r>
      <w:r w:rsidR="00047563" w:rsidRPr="00081523">
        <w:rPr>
          <w:rFonts w:ascii="Bosch Office Sans" w:hAnsi="Bosch Office Sans" w:cs="Arial"/>
          <w:sz w:val="24"/>
          <w:szCs w:val="24"/>
        </w:rPr>
        <w:t xml:space="preserve">dohodnúť </w:t>
      </w:r>
      <w:r w:rsidRPr="00081523">
        <w:rPr>
          <w:rFonts w:ascii="Bosch Office Sans" w:hAnsi="Bosch Office Sans" w:cs="Arial"/>
          <w:sz w:val="24"/>
          <w:szCs w:val="24"/>
        </w:rPr>
        <w:t xml:space="preserve">vo výnimočnom prípade </w:t>
      </w:r>
      <w:r w:rsidR="00047563" w:rsidRPr="00081523">
        <w:rPr>
          <w:rFonts w:ascii="Bosch Office Sans" w:hAnsi="Bosch Office Sans" w:cs="Arial"/>
          <w:sz w:val="24"/>
          <w:szCs w:val="24"/>
        </w:rPr>
        <w:t>na primeranej zľave z ceny tovaru</w:t>
      </w:r>
      <w:r w:rsidR="00F10B8D" w:rsidRPr="00081523">
        <w:rPr>
          <w:rFonts w:ascii="Bosch Office Sans" w:hAnsi="Bosch Office Sans" w:cs="Arial"/>
          <w:sz w:val="24"/>
          <w:szCs w:val="24"/>
        </w:rPr>
        <w:t xml:space="preserve"> (dielu)</w:t>
      </w:r>
      <w:r w:rsidR="00047563" w:rsidRPr="00081523">
        <w:rPr>
          <w:rFonts w:ascii="Bosch Office Sans" w:hAnsi="Bosch Office Sans" w:cs="Arial"/>
          <w:sz w:val="24"/>
          <w:szCs w:val="24"/>
        </w:rPr>
        <w:t xml:space="preserve">. V prípade </w:t>
      </w:r>
      <w:r w:rsidRPr="00081523">
        <w:rPr>
          <w:rFonts w:ascii="Bosch Office Sans" w:hAnsi="Bosch Office Sans" w:cs="Arial"/>
          <w:sz w:val="24"/>
          <w:szCs w:val="24"/>
        </w:rPr>
        <w:t xml:space="preserve">poskytnutia takejto </w:t>
      </w:r>
      <w:r w:rsidR="00047563" w:rsidRPr="00081523">
        <w:rPr>
          <w:rFonts w:ascii="Bosch Office Sans" w:hAnsi="Bosch Office Sans" w:cs="Arial"/>
          <w:sz w:val="24"/>
          <w:szCs w:val="24"/>
        </w:rPr>
        <w:t>zľavy nie je možné neskôr t</w:t>
      </w:r>
      <w:r w:rsidR="008C089C" w:rsidRPr="00081523">
        <w:rPr>
          <w:rFonts w:ascii="Bosch Office Sans" w:hAnsi="Bosch Office Sans" w:cs="Arial"/>
          <w:sz w:val="24"/>
          <w:szCs w:val="24"/>
        </w:rPr>
        <w:t>ú</w:t>
      </w:r>
      <w:r w:rsidR="00047563" w:rsidRPr="00081523">
        <w:rPr>
          <w:rFonts w:ascii="Bosch Office Sans" w:hAnsi="Bosch Office Sans" w:cs="Arial"/>
          <w:sz w:val="24"/>
          <w:szCs w:val="24"/>
        </w:rPr>
        <w:t xml:space="preserve">to vadu </w:t>
      </w:r>
      <w:r w:rsidRPr="00081523">
        <w:rPr>
          <w:rFonts w:ascii="Bosch Office Sans" w:hAnsi="Bosch Office Sans" w:cs="Arial"/>
          <w:sz w:val="24"/>
          <w:szCs w:val="24"/>
        </w:rPr>
        <w:t>opätovne vytnúť</w:t>
      </w:r>
      <w:r w:rsidR="00047563" w:rsidRPr="00081523">
        <w:rPr>
          <w:rFonts w:ascii="Bosch Office Sans" w:hAnsi="Bosch Office Sans" w:cs="Arial"/>
          <w:sz w:val="24"/>
          <w:szCs w:val="24"/>
        </w:rPr>
        <w:t>.</w:t>
      </w:r>
    </w:p>
    <w:p w14:paraId="7D13B33A" w14:textId="77777777" w:rsidR="00047563" w:rsidRPr="00081523" w:rsidRDefault="00047563" w:rsidP="00C76C67">
      <w:pPr>
        <w:widowControl w:val="0"/>
        <w:autoSpaceDE w:val="0"/>
        <w:autoSpaceDN w:val="0"/>
        <w:adjustRightInd w:val="0"/>
        <w:spacing w:after="0" w:line="240" w:lineRule="auto"/>
        <w:jc w:val="both"/>
        <w:rPr>
          <w:rFonts w:ascii="Bosch Office Sans" w:hAnsi="Bosch Office Sans" w:cs="Arial"/>
          <w:sz w:val="24"/>
          <w:szCs w:val="24"/>
        </w:rPr>
      </w:pPr>
    </w:p>
    <w:p w14:paraId="19B7F852" w14:textId="78B87F1B" w:rsidR="003212C8" w:rsidRPr="00081523" w:rsidRDefault="00BC2A26" w:rsidP="00383D92">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3.6.1</w:t>
      </w:r>
      <w:r w:rsidR="007D0EE5" w:rsidRPr="00081523">
        <w:rPr>
          <w:rFonts w:ascii="Bosch Office Sans" w:hAnsi="Bosch Office Sans" w:cs="Arial"/>
          <w:sz w:val="24"/>
          <w:szCs w:val="24"/>
        </w:rPr>
        <w:t>1</w:t>
      </w:r>
      <w:r w:rsidRPr="00081523">
        <w:rPr>
          <w:rFonts w:ascii="Bosch Office Sans" w:hAnsi="Bosch Office Sans" w:cs="Arial"/>
          <w:sz w:val="24"/>
          <w:szCs w:val="24"/>
        </w:rPr>
        <w:t xml:space="preserve"> Robert Bosch ďalej uvádza, že v prípade sporu z poskytnutej spotrebiteľskej záruky je koncový zákazník (spotrebiteľ) povinný nechať si na svoje náklady odborne posúdiť príčinu</w:t>
      </w:r>
      <w:r w:rsidR="00F10B8D" w:rsidRPr="00081523">
        <w:rPr>
          <w:rFonts w:ascii="Bosch Office Sans" w:hAnsi="Bosch Office Sans" w:cs="Arial"/>
          <w:sz w:val="24"/>
          <w:szCs w:val="24"/>
        </w:rPr>
        <w:t>,</w:t>
      </w:r>
      <w:r w:rsidRPr="00081523">
        <w:rPr>
          <w:rFonts w:ascii="Bosch Office Sans" w:hAnsi="Bosch Office Sans" w:cs="Arial"/>
          <w:sz w:val="24"/>
          <w:szCs w:val="24"/>
        </w:rPr>
        <w:t xml:space="preserve"> a</w:t>
      </w:r>
      <w:r w:rsidR="00383D92" w:rsidRPr="00081523">
        <w:rPr>
          <w:rFonts w:ascii="Bosch Office Sans" w:hAnsi="Bosch Office Sans" w:cs="Arial"/>
          <w:sz w:val="24"/>
          <w:szCs w:val="24"/>
        </w:rPr>
        <w:t xml:space="preserve"> prípadne </w:t>
      </w:r>
      <w:r w:rsidR="00F10B8D" w:rsidRPr="00081523">
        <w:rPr>
          <w:rFonts w:ascii="Bosch Office Sans" w:hAnsi="Bosch Office Sans" w:cs="Arial"/>
          <w:sz w:val="24"/>
          <w:szCs w:val="24"/>
        </w:rPr>
        <w:t xml:space="preserve">aj </w:t>
      </w:r>
      <w:r w:rsidRPr="00081523">
        <w:rPr>
          <w:rFonts w:ascii="Bosch Office Sans" w:hAnsi="Bosch Office Sans" w:cs="Arial"/>
          <w:sz w:val="24"/>
          <w:szCs w:val="24"/>
        </w:rPr>
        <w:t>iné</w:t>
      </w:r>
      <w:r w:rsidR="008C089C" w:rsidRPr="00081523">
        <w:rPr>
          <w:rFonts w:ascii="Bosch Office Sans" w:hAnsi="Bosch Office Sans" w:cs="Arial"/>
          <w:sz w:val="24"/>
          <w:szCs w:val="24"/>
        </w:rPr>
        <w:t>,</w:t>
      </w:r>
      <w:r w:rsidRPr="00081523">
        <w:rPr>
          <w:rFonts w:ascii="Bosch Office Sans" w:hAnsi="Bosch Office Sans" w:cs="Arial"/>
          <w:sz w:val="24"/>
          <w:szCs w:val="24"/>
        </w:rPr>
        <w:t xml:space="preserve"> </w:t>
      </w:r>
      <w:r w:rsidR="00383D92" w:rsidRPr="00081523">
        <w:rPr>
          <w:rFonts w:ascii="Bosch Office Sans" w:hAnsi="Bosch Office Sans" w:cs="Arial"/>
          <w:sz w:val="24"/>
          <w:szCs w:val="24"/>
        </w:rPr>
        <w:t>pre vyšetrenie prípadu vytýkanej vady tovaru potrebné skutočnosti</w:t>
      </w:r>
      <w:r w:rsidR="00F10B8D" w:rsidRPr="00081523">
        <w:rPr>
          <w:rFonts w:ascii="Bosch Office Sans" w:hAnsi="Bosch Office Sans" w:cs="Arial"/>
          <w:sz w:val="24"/>
          <w:szCs w:val="24"/>
        </w:rPr>
        <w:t>,</w:t>
      </w:r>
      <w:r w:rsidR="00383D92" w:rsidRPr="00081523">
        <w:rPr>
          <w:rFonts w:ascii="Bosch Office Sans" w:hAnsi="Bosch Office Sans" w:cs="Arial"/>
          <w:sz w:val="24"/>
          <w:szCs w:val="24"/>
        </w:rPr>
        <w:t xml:space="preserve"> súdnym znalcom alebo ktorýmkoľvek servisným partnerom Robert Bosch. </w:t>
      </w:r>
    </w:p>
    <w:p w14:paraId="4C0EAB95" w14:textId="77777777" w:rsidR="00383D92" w:rsidRPr="00081523" w:rsidRDefault="00383D92" w:rsidP="00613C3F">
      <w:pPr>
        <w:widowControl w:val="0"/>
        <w:autoSpaceDE w:val="0"/>
        <w:autoSpaceDN w:val="0"/>
        <w:adjustRightInd w:val="0"/>
        <w:spacing w:after="0" w:line="240" w:lineRule="auto"/>
        <w:jc w:val="both"/>
        <w:rPr>
          <w:rFonts w:ascii="Bosch Office Sans" w:hAnsi="Bosch Office Sans"/>
          <w:b/>
          <w:sz w:val="24"/>
          <w:szCs w:val="24"/>
        </w:rPr>
      </w:pPr>
    </w:p>
    <w:p w14:paraId="0F77514A" w14:textId="092DB24A" w:rsidR="009E1EAA" w:rsidRPr="00081523" w:rsidRDefault="009E1EAA" w:rsidP="00350820">
      <w:pPr>
        <w:jc w:val="both"/>
        <w:rPr>
          <w:rFonts w:ascii="Bosch Office Sans" w:hAnsi="Bosch Office Sans"/>
          <w:b/>
          <w:sz w:val="24"/>
          <w:szCs w:val="24"/>
        </w:rPr>
      </w:pPr>
      <w:r w:rsidRPr="00081523">
        <w:rPr>
          <w:rFonts w:ascii="Bosch Office Sans" w:hAnsi="Bosch Office Sans"/>
          <w:b/>
          <w:sz w:val="24"/>
          <w:szCs w:val="24"/>
        </w:rPr>
        <w:t>3.</w:t>
      </w:r>
      <w:r w:rsidR="003212C8" w:rsidRPr="00081523">
        <w:rPr>
          <w:rFonts w:ascii="Bosch Office Sans" w:hAnsi="Bosch Office Sans"/>
          <w:b/>
          <w:sz w:val="24"/>
          <w:szCs w:val="24"/>
        </w:rPr>
        <w:t>7</w:t>
      </w:r>
      <w:r w:rsidR="007F6984" w:rsidRPr="00081523">
        <w:rPr>
          <w:rFonts w:ascii="Bosch Office Sans" w:hAnsi="Bosch Office Sans"/>
          <w:b/>
          <w:sz w:val="24"/>
          <w:szCs w:val="24"/>
        </w:rPr>
        <w:t>.</w:t>
      </w:r>
      <w:r w:rsidRPr="00081523">
        <w:rPr>
          <w:rFonts w:ascii="Bosch Office Sans" w:hAnsi="Bosch Office Sans"/>
          <w:b/>
          <w:sz w:val="24"/>
          <w:szCs w:val="24"/>
        </w:rPr>
        <w:t xml:space="preserve"> Médium, jazyk a poučenie pre </w:t>
      </w:r>
      <w:r w:rsidR="00383D92" w:rsidRPr="00081523">
        <w:rPr>
          <w:rFonts w:ascii="Bosch Office Sans" w:hAnsi="Bosch Office Sans"/>
          <w:b/>
          <w:sz w:val="24"/>
          <w:szCs w:val="24"/>
        </w:rPr>
        <w:t>koncového zákazníka (</w:t>
      </w:r>
      <w:r w:rsidRPr="00081523">
        <w:rPr>
          <w:rFonts w:ascii="Bosch Office Sans" w:hAnsi="Bosch Office Sans"/>
          <w:b/>
          <w:sz w:val="24"/>
          <w:szCs w:val="24"/>
        </w:rPr>
        <w:t>spotrebiteľa</w:t>
      </w:r>
      <w:r w:rsidR="00383D92" w:rsidRPr="00081523">
        <w:rPr>
          <w:rFonts w:ascii="Bosch Office Sans" w:hAnsi="Bosch Office Sans"/>
          <w:b/>
          <w:sz w:val="24"/>
          <w:szCs w:val="24"/>
        </w:rPr>
        <w:t>)</w:t>
      </w:r>
      <w:r w:rsidRPr="00081523">
        <w:rPr>
          <w:rFonts w:ascii="Bosch Office Sans" w:hAnsi="Bosch Office Sans"/>
          <w:b/>
          <w:sz w:val="24"/>
          <w:szCs w:val="24"/>
        </w:rPr>
        <w:t xml:space="preserve"> v záručnom liste</w:t>
      </w:r>
    </w:p>
    <w:p w14:paraId="356DEBB7" w14:textId="32328E4A" w:rsidR="009E1EAA" w:rsidRPr="00081523" w:rsidRDefault="009E1EAA" w:rsidP="00350820">
      <w:pPr>
        <w:jc w:val="both"/>
        <w:rPr>
          <w:rFonts w:ascii="Bosch Office Sans" w:hAnsi="Bosch Office Sans"/>
          <w:bCs/>
          <w:sz w:val="24"/>
          <w:szCs w:val="24"/>
        </w:rPr>
      </w:pPr>
      <w:r w:rsidRPr="00081523">
        <w:rPr>
          <w:rFonts w:ascii="Bosch Office Sans" w:hAnsi="Bosch Office Sans"/>
          <w:bCs/>
          <w:sz w:val="24"/>
          <w:szCs w:val="24"/>
        </w:rPr>
        <w:t>3.</w:t>
      </w:r>
      <w:r w:rsidR="003212C8" w:rsidRPr="00081523">
        <w:rPr>
          <w:rFonts w:ascii="Bosch Office Sans" w:hAnsi="Bosch Office Sans"/>
          <w:bCs/>
          <w:sz w:val="24"/>
          <w:szCs w:val="24"/>
        </w:rPr>
        <w:t>7</w:t>
      </w:r>
      <w:r w:rsidRPr="00081523">
        <w:rPr>
          <w:rFonts w:ascii="Bosch Office Sans" w:hAnsi="Bosch Office Sans"/>
          <w:bCs/>
          <w:sz w:val="24"/>
          <w:szCs w:val="24"/>
        </w:rPr>
        <w:t>.1</w:t>
      </w:r>
      <w:r w:rsidR="007F6984" w:rsidRPr="00081523">
        <w:rPr>
          <w:rFonts w:ascii="Bosch Office Sans" w:hAnsi="Bosch Office Sans"/>
          <w:bCs/>
          <w:sz w:val="24"/>
          <w:szCs w:val="24"/>
        </w:rPr>
        <w:t>.</w:t>
      </w:r>
      <w:r w:rsidRPr="00081523">
        <w:rPr>
          <w:rFonts w:ascii="Bosch Office Sans" w:hAnsi="Bosch Office Sans"/>
          <w:bCs/>
          <w:sz w:val="24"/>
          <w:szCs w:val="24"/>
        </w:rPr>
        <w:t xml:space="preserve"> </w:t>
      </w:r>
      <w:r w:rsidR="00383D92" w:rsidRPr="00081523">
        <w:rPr>
          <w:rFonts w:ascii="Bosch Office Sans" w:hAnsi="Bosch Office Sans"/>
          <w:bCs/>
          <w:sz w:val="24"/>
          <w:szCs w:val="24"/>
        </w:rPr>
        <w:t xml:space="preserve">Robert Bosch </w:t>
      </w:r>
      <w:r w:rsidRPr="00081523">
        <w:rPr>
          <w:rFonts w:ascii="Bosch Office Sans" w:hAnsi="Bosch Office Sans"/>
          <w:bCs/>
          <w:sz w:val="24"/>
          <w:szCs w:val="24"/>
        </w:rPr>
        <w:t xml:space="preserve">poskytne </w:t>
      </w:r>
      <w:r w:rsidR="00383D92" w:rsidRPr="00081523">
        <w:rPr>
          <w:rFonts w:ascii="Bosch Office Sans" w:hAnsi="Bosch Office Sans"/>
          <w:bCs/>
          <w:sz w:val="24"/>
          <w:szCs w:val="24"/>
        </w:rPr>
        <w:t>prostredníctvom obchodníka koncovému zákazníkovi (spotrebiteľovi)</w:t>
      </w:r>
      <w:r w:rsidRPr="00081523">
        <w:rPr>
          <w:rFonts w:ascii="Bosch Office Sans" w:hAnsi="Bosch Office Sans"/>
          <w:bCs/>
          <w:sz w:val="24"/>
          <w:szCs w:val="24"/>
        </w:rPr>
        <w:t xml:space="preserve"> záručný list na trvanlivom médiu, najneskôr v čase dodania tovaru </w:t>
      </w:r>
      <w:r w:rsidR="00383D92" w:rsidRPr="00081523">
        <w:rPr>
          <w:rFonts w:ascii="Bosch Office Sans" w:hAnsi="Bosch Office Sans"/>
          <w:bCs/>
          <w:sz w:val="24"/>
          <w:szCs w:val="24"/>
        </w:rPr>
        <w:t xml:space="preserve">obchodníkom </w:t>
      </w:r>
      <w:r w:rsidRPr="00081523">
        <w:rPr>
          <w:rFonts w:ascii="Bosch Office Sans" w:hAnsi="Bosch Office Sans"/>
          <w:bCs/>
          <w:sz w:val="24"/>
          <w:szCs w:val="24"/>
        </w:rPr>
        <w:t xml:space="preserve">v slovenskom alebo so súhlasom </w:t>
      </w:r>
      <w:r w:rsidR="00383D92" w:rsidRPr="00081523">
        <w:rPr>
          <w:rFonts w:ascii="Bosch Office Sans" w:hAnsi="Bosch Office Sans"/>
          <w:bCs/>
          <w:sz w:val="24"/>
          <w:szCs w:val="24"/>
        </w:rPr>
        <w:t>koncového zákazníka (</w:t>
      </w:r>
      <w:r w:rsidRPr="00081523">
        <w:rPr>
          <w:rFonts w:ascii="Bosch Office Sans" w:hAnsi="Bosch Office Sans"/>
          <w:bCs/>
          <w:sz w:val="24"/>
          <w:szCs w:val="24"/>
        </w:rPr>
        <w:t>spotrebiteľa</w:t>
      </w:r>
      <w:r w:rsidR="00383D92" w:rsidRPr="00081523">
        <w:rPr>
          <w:rFonts w:ascii="Bosch Office Sans" w:hAnsi="Bosch Office Sans"/>
          <w:bCs/>
          <w:sz w:val="24"/>
          <w:szCs w:val="24"/>
        </w:rPr>
        <w:t>)</w:t>
      </w:r>
      <w:r w:rsidRPr="00081523">
        <w:rPr>
          <w:rFonts w:ascii="Bosch Office Sans" w:hAnsi="Bosch Office Sans"/>
          <w:bCs/>
          <w:sz w:val="24"/>
          <w:szCs w:val="24"/>
        </w:rPr>
        <w:t xml:space="preserve"> inom jazyku</w:t>
      </w:r>
      <w:r w:rsidR="00066D50" w:rsidRPr="00081523">
        <w:rPr>
          <w:rFonts w:ascii="Bosch Office Sans" w:hAnsi="Bosch Office Sans"/>
          <w:bCs/>
          <w:sz w:val="24"/>
          <w:szCs w:val="24"/>
        </w:rPr>
        <w:t>, ktorému rozumie</w:t>
      </w:r>
      <w:r w:rsidRPr="00081523">
        <w:rPr>
          <w:rFonts w:ascii="Bosch Office Sans" w:hAnsi="Bosch Office Sans"/>
          <w:bCs/>
          <w:sz w:val="24"/>
          <w:szCs w:val="24"/>
        </w:rPr>
        <w:t xml:space="preserve">. Zároveň v ňom uvedie jasným a zrozumiteľným spôsobom náležitosti podľa </w:t>
      </w:r>
      <w:r w:rsidR="00383D92" w:rsidRPr="00081523">
        <w:rPr>
          <w:rFonts w:ascii="Bosch Office Sans" w:hAnsi="Bosch Office Sans"/>
          <w:bCs/>
          <w:sz w:val="24"/>
          <w:szCs w:val="24"/>
        </w:rPr>
        <w:t>Občianskeho zákonníka (</w:t>
      </w:r>
      <w:r w:rsidRPr="00081523">
        <w:rPr>
          <w:rFonts w:ascii="Bosch Office Sans" w:hAnsi="Bosch Office Sans"/>
          <w:bCs/>
          <w:sz w:val="24"/>
          <w:szCs w:val="24"/>
        </w:rPr>
        <w:t>§ 502 ods. 3</w:t>
      </w:r>
      <w:r w:rsidR="00383D92" w:rsidRPr="00081523">
        <w:rPr>
          <w:rFonts w:ascii="Bosch Office Sans" w:hAnsi="Bosch Office Sans"/>
          <w:bCs/>
          <w:sz w:val="24"/>
          <w:szCs w:val="24"/>
        </w:rPr>
        <w:t>)</w:t>
      </w:r>
      <w:r w:rsidRPr="00081523">
        <w:rPr>
          <w:rFonts w:ascii="Bosch Office Sans" w:hAnsi="Bosch Office Sans"/>
          <w:bCs/>
          <w:sz w:val="24"/>
          <w:szCs w:val="24"/>
        </w:rPr>
        <w:t xml:space="preserve"> a </w:t>
      </w:r>
      <w:r w:rsidRPr="00081523">
        <w:rPr>
          <w:rFonts w:ascii="Bosch Office Sans" w:hAnsi="Bosch Office Sans"/>
          <w:b/>
          <w:sz w:val="24"/>
          <w:szCs w:val="24"/>
        </w:rPr>
        <w:t xml:space="preserve">poučenie, že </w:t>
      </w:r>
      <w:r w:rsidR="00383D92" w:rsidRPr="00081523">
        <w:rPr>
          <w:rFonts w:ascii="Bosch Office Sans" w:hAnsi="Bosch Office Sans"/>
          <w:b/>
          <w:sz w:val="24"/>
          <w:szCs w:val="24"/>
        </w:rPr>
        <w:t>koncový zákazník (</w:t>
      </w:r>
      <w:r w:rsidRPr="00081523">
        <w:rPr>
          <w:rFonts w:ascii="Bosch Office Sans" w:hAnsi="Bosch Office Sans"/>
          <w:b/>
          <w:sz w:val="24"/>
          <w:szCs w:val="24"/>
        </w:rPr>
        <w:t>spotrebiteľ</w:t>
      </w:r>
      <w:r w:rsidR="00383D92" w:rsidRPr="00081523">
        <w:rPr>
          <w:rFonts w:ascii="Bosch Office Sans" w:hAnsi="Bosch Office Sans"/>
          <w:b/>
          <w:sz w:val="24"/>
          <w:szCs w:val="24"/>
        </w:rPr>
        <w:t>)</w:t>
      </w:r>
      <w:r w:rsidRPr="00081523">
        <w:rPr>
          <w:rFonts w:ascii="Bosch Office Sans" w:hAnsi="Bosch Office Sans"/>
          <w:b/>
          <w:sz w:val="24"/>
          <w:szCs w:val="24"/>
        </w:rPr>
        <w:t xml:space="preserve"> má voči obchodníkovi</w:t>
      </w:r>
      <w:r w:rsidRPr="00081523">
        <w:rPr>
          <w:rFonts w:ascii="Bosch Office Sans" w:hAnsi="Bosch Office Sans"/>
          <w:bCs/>
          <w:sz w:val="24"/>
          <w:szCs w:val="24"/>
        </w:rPr>
        <w:t xml:space="preserve"> </w:t>
      </w:r>
      <w:r w:rsidR="00F10B8D" w:rsidRPr="00081523">
        <w:rPr>
          <w:rFonts w:ascii="Bosch Office Sans" w:hAnsi="Bosch Office Sans"/>
          <w:bCs/>
          <w:sz w:val="24"/>
          <w:szCs w:val="24"/>
        </w:rPr>
        <w:t xml:space="preserve">(teda nie voči Robert Bosch) </w:t>
      </w:r>
      <w:r w:rsidRPr="00081523">
        <w:rPr>
          <w:rFonts w:ascii="Bosch Office Sans" w:hAnsi="Bosch Office Sans"/>
          <w:b/>
          <w:sz w:val="24"/>
          <w:szCs w:val="24"/>
        </w:rPr>
        <w:t>práva zo zákonnej zodpovednosti podľa § 621</w:t>
      </w:r>
      <w:r w:rsidR="00383D92" w:rsidRPr="00081523">
        <w:rPr>
          <w:rFonts w:ascii="Bosch Office Sans" w:hAnsi="Bosch Office Sans"/>
          <w:b/>
          <w:sz w:val="24"/>
          <w:szCs w:val="24"/>
        </w:rPr>
        <w:t xml:space="preserve"> Občianskeho zákonníka</w:t>
      </w:r>
      <w:r w:rsidRPr="00081523">
        <w:rPr>
          <w:rFonts w:ascii="Bosch Office Sans" w:hAnsi="Bosch Office Sans"/>
          <w:b/>
          <w:sz w:val="24"/>
          <w:szCs w:val="24"/>
        </w:rPr>
        <w:t>, ktoré nie sú spotrebiteľskou zárukou dotknuté (§ 626 ods. 3</w:t>
      </w:r>
      <w:r w:rsidR="00383D92" w:rsidRPr="00081523">
        <w:rPr>
          <w:rFonts w:ascii="Bosch Office Sans" w:hAnsi="Bosch Office Sans"/>
          <w:b/>
          <w:sz w:val="24"/>
          <w:szCs w:val="24"/>
        </w:rPr>
        <w:t xml:space="preserve"> Občianskeho zákonníka</w:t>
      </w:r>
      <w:r w:rsidRPr="00081523">
        <w:rPr>
          <w:rFonts w:ascii="Bosch Office Sans" w:hAnsi="Bosch Office Sans"/>
          <w:b/>
          <w:sz w:val="24"/>
          <w:szCs w:val="24"/>
        </w:rPr>
        <w:t>)</w:t>
      </w:r>
      <w:r w:rsidRPr="00081523">
        <w:rPr>
          <w:rFonts w:ascii="Bosch Office Sans" w:hAnsi="Bosch Office Sans"/>
          <w:bCs/>
          <w:sz w:val="24"/>
          <w:szCs w:val="24"/>
        </w:rPr>
        <w:t xml:space="preserve">. </w:t>
      </w:r>
    </w:p>
    <w:p w14:paraId="4C6FF117" w14:textId="4E154142" w:rsidR="009E1EAA" w:rsidRPr="00081523" w:rsidRDefault="009E1EAA" w:rsidP="00613C3F">
      <w:pPr>
        <w:jc w:val="both"/>
        <w:rPr>
          <w:rFonts w:ascii="Bosch Office Sans" w:hAnsi="Bosch Office Sans" w:cs="Arial"/>
          <w:sz w:val="24"/>
          <w:szCs w:val="24"/>
        </w:rPr>
      </w:pPr>
      <w:r w:rsidRPr="00081523">
        <w:rPr>
          <w:rFonts w:ascii="Bosch Office Sans" w:hAnsi="Bosch Office Sans"/>
          <w:bCs/>
          <w:sz w:val="24"/>
          <w:szCs w:val="24"/>
        </w:rPr>
        <w:t>3.</w:t>
      </w:r>
      <w:r w:rsidR="00383D92" w:rsidRPr="00081523">
        <w:rPr>
          <w:rFonts w:ascii="Bosch Office Sans" w:hAnsi="Bosch Office Sans"/>
          <w:bCs/>
          <w:sz w:val="24"/>
          <w:szCs w:val="24"/>
        </w:rPr>
        <w:t>7</w:t>
      </w:r>
      <w:r w:rsidRPr="00081523">
        <w:rPr>
          <w:rFonts w:ascii="Bosch Office Sans" w:hAnsi="Bosch Office Sans"/>
          <w:bCs/>
          <w:sz w:val="24"/>
          <w:szCs w:val="24"/>
        </w:rPr>
        <w:t>.2</w:t>
      </w:r>
      <w:r w:rsidR="007F6984" w:rsidRPr="00081523">
        <w:rPr>
          <w:rFonts w:ascii="Bosch Office Sans" w:hAnsi="Bosch Office Sans"/>
          <w:bCs/>
          <w:sz w:val="24"/>
          <w:szCs w:val="24"/>
        </w:rPr>
        <w:t>.</w:t>
      </w:r>
      <w:r w:rsidRPr="00081523">
        <w:rPr>
          <w:rFonts w:ascii="Bosch Office Sans" w:hAnsi="Bosch Office Sans"/>
          <w:bCs/>
          <w:sz w:val="24"/>
          <w:szCs w:val="24"/>
        </w:rPr>
        <w:t xml:space="preserve"> </w:t>
      </w:r>
      <w:r w:rsidR="00383D92" w:rsidRPr="00081523">
        <w:rPr>
          <w:rFonts w:ascii="Bosch Office Sans" w:hAnsi="Bosch Office Sans"/>
          <w:bCs/>
          <w:sz w:val="24"/>
          <w:szCs w:val="24"/>
        </w:rPr>
        <w:t xml:space="preserve">Robert Bosch </w:t>
      </w:r>
      <w:r w:rsidRPr="00081523">
        <w:rPr>
          <w:rFonts w:ascii="Bosch Office Sans" w:hAnsi="Bosch Office Sans" w:cs="Arial"/>
          <w:sz w:val="24"/>
          <w:szCs w:val="24"/>
        </w:rPr>
        <w:t xml:space="preserve">vydá </w:t>
      </w:r>
      <w:r w:rsidR="00383D92" w:rsidRPr="00081523">
        <w:rPr>
          <w:rFonts w:ascii="Bosch Office Sans" w:hAnsi="Bosch Office Sans" w:cs="Arial"/>
          <w:sz w:val="24"/>
          <w:szCs w:val="24"/>
        </w:rPr>
        <w:t>koncovému zákazníkovi (spotrebiteľovi) záručný list (jednostranné vyhlásenie podľa § 502 Občianskeho zákonníka) prostredníctvom obchodníka, u ktorého si tovar na území Slovenskej republiky zakúpil</w:t>
      </w:r>
      <w:r w:rsidRPr="00081523">
        <w:rPr>
          <w:rFonts w:ascii="Bosch Office Sans" w:hAnsi="Bosch Office Sans" w:cs="Arial"/>
          <w:sz w:val="24"/>
          <w:szCs w:val="24"/>
        </w:rPr>
        <w:t xml:space="preserve">. Záručný list </w:t>
      </w:r>
      <w:r w:rsidR="00383D92" w:rsidRPr="00081523">
        <w:rPr>
          <w:rFonts w:ascii="Bosch Office Sans" w:hAnsi="Bosch Office Sans" w:cs="Arial"/>
          <w:sz w:val="24"/>
          <w:szCs w:val="24"/>
        </w:rPr>
        <w:t xml:space="preserve">bude </w:t>
      </w:r>
      <w:r w:rsidRPr="00081523">
        <w:rPr>
          <w:rFonts w:ascii="Bosch Office Sans" w:hAnsi="Bosch Office Sans" w:cs="Arial"/>
          <w:sz w:val="24"/>
          <w:szCs w:val="24"/>
        </w:rPr>
        <w:t>obsah</w:t>
      </w:r>
      <w:r w:rsidR="00383D92" w:rsidRPr="00081523">
        <w:rPr>
          <w:rFonts w:ascii="Bosch Office Sans" w:hAnsi="Bosch Office Sans" w:cs="Arial"/>
          <w:sz w:val="24"/>
          <w:szCs w:val="24"/>
        </w:rPr>
        <w:t>ovať</w:t>
      </w:r>
      <w:r w:rsidRPr="00081523">
        <w:rPr>
          <w:rFonts w:ascii="Bosch Office Sans" w:hAnsi="Bosch Office Sans" w:cs="Arial"/>
          <w:sz w:val="24"/>
          <w:szCs w:val="24"/>
        </w:rPr>
        <w:t xml:space="preserve"> </w:t>
      </w:r>
      <w:bookmarkStart w:id="2" w:name="_Hlk172832451"/>
      <w:r w:rsidRPr="00081523">
        <w:rPr>
          <w:rFonts w:ascii="Bosch Office Sans" w:hAnsi="Bosch Office Sans" w:cs="Arial"/>
          <w:b/>
          <w:bCs/>
          <w:sz w:val="24"/>
          <w:szCs w:val="24"/>
        </w:rPr>
        <w:t>obchodné meno poskytovateľa záruky, jeho sídlo</w:t>
      </w:r>
      <w:r w:rsidRPr="00081523">
        <w:rPr>
          <w:rFonts w:ascii="Bosch Office Sans" w:hAnsi="Bosch Office Sans" w:cs="Arial"/>
          <w:sz w:val="24"/>
          <w:szCs w:val="24"/>
        </w:rPr>
        <w:t xml:space="preserve">, </w:t>
      </w:r>
      <w:r w:rsidRPr="00081523">
        <w:rPr>
          <w:rFonts w:ascii="Bosch Office Sans" w:hAnsi="Bosch Office Sans" w:cs="Arial"/>
          <w:b/>
          <w:bCs/>
          <w:sz w:val="24"/>
          <w:szCs w:val="24"/>
        </w:rPr>
        <w:t xml:space="preserve">označenie tovaru, na ktorý sa záruka vzťahuje, podmienky záruky a postup, ktorý musí </w:t>
      </w:r>
      <w:r w:rsidR="00383D92" w:rsidRPr="00081523">
        <w:rPr>
          <w:rFonts w:ascii="Bosch Office Sans" w:hAnsi="Bosch Office Sans" w:cs="Arial"/>
          <w:b/>
          <w:bCs/>
          <w:sz w:val="24"/>
          <w:szCs w:val="24"/>
        </w:rPr>
        <w:t>koncový zákazník (</w:t>
      </w:r>
      <w:r w:rsidRPr="00081523">
        <w:rPr>
          <w:rFonts w:ascii="Bosch Office Sans" w:hAnsi="Bosch Office Sans" w:cs="Arial"/>
          <w:b/>
          <w:bCs/>
          <w:sz w:val="24"/>
          <w:szCs w:val="24"/>
        </w:rPr>
        <w:t>spotrebiteľ</w:t>
      </w:r>
      <w:r w:rsidR="00383D92" w:rsidRPr="00081523">
        <w:rPr>
          <w:rFonts w:ascii="Bosch Office Sans" w:hAnsi="Bosch Office Sans" w:cs="Arial"/>
          <w:b/>
          <w:bCs/>
          <w:sz w:val="24"/>
          <w:szCs w:val="24"/>
        </w:rPr>
        <w:t>)</w:t>
      </w:r>
      <w:r w:rsidRPr="00081523">
        <w:rPr>
          <w:rFonts w:ascii="Bosch Office Sans" w:hAnsi="Bosch Office Sans" w:cs="Arial"/>
          <w:b/>
          <w:bCs/>
          <w:sz w:val="24"/>
          <w:szCs w:val="24"/>
        </w:rPr>
        <w:t xml:space="preserve"> dodržať, aby dosiahol plnenie </w:t>
      </w:r>
      <w:r w:rsidR="00F10B8D" w:rsidRPr="00081523">
        <w:rPr>
          <w:rFonts w:ascii="Bosch Office Sans" w:hAnsi="Bosch Office Sans" w:cs="Arial"/>
          <w:b/>
          <w:bCs/>
          <w:sz w:val="24"/>
          <w:szCs w:val="24"/>
        </w:rPr>
        <w:t>spotrebiteľskej</w:t>
      </w:r>
      <w:r w:rsidR="00383D92" w:rsidRPr="00081523">
        <w:rPr>
          <w:rFonts w:ascii="Bosch Office Sans" w:hAnsi="Bosch Office Sans" w:cs="Arial"/>
          <w:b/>
          <w:bCs/>
          <w:sz w:val="24"/>
          <w:szCs w:val="24"/>
        </w:rPr>
        <w:t xml:space="preserve"> </w:t>
      </w:r>
      <w:r w:rsidRPr="00081523">
        <w:rPr>
          <w:rFonts w:ascii="Bosch Office Sans" w:hAnsi="Bosch Office Sans" w:cs="Arial"/>
          <w:b/>
          <w:bCs/>
          <w:sz w:val="24"/>
          <w:szCs w:val="24"/>
        </w:rPr>
        <w:t xml:space="preserve">záruky </w:t>
      </w:r>
      <w:bookmarkEnd w:id="2"/>
      <w:r w:rsidRPr="00081523">
        <w:rPr>
          <w:rFonts w:ascii="Bosch Office Sans" w:hAnsi="Bosch Office Sans" w:cs="Arial"/>
          <w:sz w:val="24"/>
          <w:szCs w:val="24"/>
        </w:rPr>
        <w:t>(§ 502 ods. 3</w:t>
      </w:r>
      <w:r w:rsidR="007F6984" w:rsidRPr="00081523">
        <w:rPr>
          <w:rFonts w:ascii="Bosch Office Sans" w:hAnsi="Bosch Office Sans" w:cs="Arial"/>
          <w:sz w:val="24"/>
          <w:szCs w:val="24"/>
        </w:rPr>
        <w:t xml:space="preserve"> Občianskeho zákonníka</w:t>
      </w:r>
      <w:r w:rsidRPr="00081523">
        <w:rPr>
          <w:rFonts w:ascii="Bosch Office Sans" w:hAnsi="Bosch Office Sans" w:cs="Arial"/>
          <w:sz w:val="24"/>
          <w:szCs w:val="24"/>
        </w:rPr>
        <w:t xml:space="preserve">). Porušenie povinnosti </w:t>
      </w:r>
      <w:r w:rsidR="007F6984" w:rsidRPr="00081523">
        <w:rPr>
          <w:rFonts w:ascii="Bosch Office Sans" w:hAnsi="Bosch Office Sans" w:cs="Arial"/>
          <w:sz w:val="24"/>
          <w:szCs w:val="24"/>
        </w:rPr>
        <w:t>Robert Bosch</w:t>
      </w:r>
      <w:r w:rsidRPr="00081523">
        <w:rPr>
          <w:rFonts w:ascii="Bosch Office Sans" w:hAnsi="Bosch Office Sans" w:cs="Arial"/>
          <w:sz w:val="24"/>
          <w:szCs w:val="24"/>
        </w:rPr>
        <w:t xml:space="preserve"> podľa </w:t>
      </w:r>
      <w:r w:rsidR="007F6984" w:rsidRPr="00081523">
        <w:rPr>
          <w:rFonts w:ascii="Bosch Office Sans" w:hAnsi="Bosch Office Sans" w:cs="Arial"/>
          <w:sz w:val="24"/>
          <w:szCs w:val="24"/>
        </w:rPr>
        <w:t xml:space="preserve">§ 502 </w:t>
      </w:r>
      <w:r w:rsidRPr="00081523">
        <w:rPr>
          <w:rFonts w:ascii="Bosch Office Sans" w:hAnsi="Bosch Office Sans" w:cs="Arial"/>
          <w:sz w:val="24"/>
          <w:szCs w:val="24"/>
        </w:rPr>
        <w:t>ods</w:t>
      </w:r>
      <w:r w:rsidR="007F6984" w:rsidRPr="00081523">
        <w:rPr>
          <w:rFonts w:ascii="Bosch Office Sans" w:hAnsi="Bosch Office Sans" w:cs="Arial"/>
          <w:sz w:val="24"/>
          <w:szCs w:val="24"/>
        </w:rPr>
        <w:t>.</w:t>
      </w:r>
      <w:r w:rsidRPr="00081523">
        <w:rPr>
          <w:rFonts w:ascii="Bosch Office Sans" w:hAnsi="Bosch Office Sans" w:cs="Arial"/>
          <w:sz w:val="24"/>
          <w:szCs w:val="24"/>
        </w:rPr>
        <w:t xml:space="preserve"> 3 </w:t>
      </w:r>
      <w:r w:rsidR="007F6984" w:rsidRPr="00081523">
        <w:rPr>
          <w:rFonts w:ascii="Bosch Office Sans" w:hAnsi="Bosch Office Sans" w:cs="Arial"/>
          <w:sz w:val="24"/>
          <w:szCs w:val="24"/>
        </w:rPr>
        <w:t xml:space="preserve">Občianskeho zákonníka </w:t>
      </w:r>
      <w:r w:rsidRPr="00081523">
        <w:rPr>
          <w:rFonts w:ascii="Bosch Office Sans" w:hAnsi="Bosch Office Sans" w:cs="Arial"/>
          <w:sz w:val="24"/>
          <w:szCs w:val="24"/>
        </w:rPr>
        <w:t>nemá vplyv na platnosť spotrebiteľskej záruky (§ 626 ods. 4</w:t>
      </w:r>
      <w:r w:rsidR="007F6984" w:rsidRPr="00081523">
        <w:rPr>
          <w:rFonts w:ascii="Bosch Office Sans" w:hAnsi="Bosch Office Sans" w:cs="Arial"/>
          <w:sz w:val="24"/>
          <w:szCs w:val="24"/>
        </w:rPr>
        <w:t xml:space="preserve"> Občianskeho zákonníka</w:t>
      </w:r>
      <w:r w:rsidRPr="00081523">
        <w:rPr>
          <w:rFonts w:ascii="Bosch Office Sans" w:hAnsi="Bosch Office Sans" w:cs="Arial"/>
          <w:sz w:val="24"/>
          <w:szCs w:val="24"/>
        </w:rPr>
        <w:t xml:space="preserve">). </w:t>
      </w:r>
    </w:p>
    <w:p w14:paraId="4B3BECD2" w14:textId="061FF3B2" w:rsidR="00F702D9" w:rsidRPr="00081523" w:rsidRDefault="00F702D9" w:rsidP="009E1EAA">
      <w:pPr>
        <w:widowControl w:val="0"/>
        <w:autoSpaceDE w:val="0"/>
        <w:autoSpaceDN w:val="0"/>
        <w:adjustRightInd w:val="0"/>
        <w:spacing w:after="0" w:line="240" w:lineRule="auto"/>
        <w:rPr>
          <w:rFonts w:ascii="Bosch Office Sans" w:hAnsi="Bosch Office Sans" w:cs="Arial"/>
          <w:b/>
          <w:bCs/>
          <w:sz w:val="24"/>
          <w:szCs w:val="24"/>
        </w:rPr>
      </w:pPr>
      <w:r w:rsidRPr="00081523">
        <w:rPr>
          <w:rFonts w:ascii="Bosch Office Sans" w:hAnsi="Bosch Office Sans" w:cs="Arial"/>
          <w:b/>
          <w:bCs/>
          <w:sz w:val="24"/>
          <w:szCs w:val="24"/>
        </w:rPr>
        <w:t>3.</w:t>
      </w:r>
      <w:r w:rsidR="003212C8" w:rsidRPr="00081523">
        <w:rPr>
          <w:rFonts w:ascii="Bosch Office Sans" w:hAnsi="Bosch Office Sans" w:cs="Arial"/>
          <w:b/>
          <w:bCs/>
          <w:sz w:val="24"/>
          <w:szCs w:val="24"/>
        </w:rPr>
        <w:t>8</w:t>
      </w:r>
      <w:r w:rsidR="007F6984" w:rsidRPr="00081523">
        <w:rPr>
          <w:rFonts w:ascii="Bosch Office Sans" w:hAnsi="Bosch Office Sans" w:cs="Arial"/>
          <w:b/>
          <w:bCs/>
          <w:sz w:val="24"/>
          <w:szCs w:val="24"/>
        </w:rPr>
        <w:t>.</w:t>
      </w:r>
      <w:r w:rsidRPr="00081523">
        <w:rPr>
          <w:rFonts w:ascii="Bosch Office Sans" w:hAnsi="Bosch Office Sans" w:cs="Arial"/>
          <w:b/>
          <w:bCs/>
          <w:sz w:val="24"/>
          <w:szCs w:val="24"/>
        </w:rPr>
        <w:t xml:space="preserve"> Priaznivejšie podmienky zo súvisiacej reklamy</w:t>
      </w:r>
    </w:p>
    <w:p w14:paraId="281E9EE8" w14:textId="77777777" w:rsidR="00F702D9" w:rsidRPr="00081523" w:rsidRDefault="00F702D9" w:rsidP="00F702D9">
      <w:pPr>
        <w:widowControl w:val="0"/>
        <w:autoSpaceDE w:val="0"/>
        <w:autoSpaceDN w:val="0"/>
        <w:adjustRightInd w:val="0"/>
        <w:spacing w:after="0" w:line="240" w:lineRule="auto"/>
        <w:jc w:val="both"/>
        <w:rPr>
          <w:rFonts w:ascii="Bosch Office Sans" w:hAnsi="Bosch Office Sans" w:cs="Arial"/>
          <w:sz w:val="24"/>
          <w:szCs w:val="24"/>
          <w:u w:val="wave"/>
        </w:rPr>
      </w:pPr>
    </w:p>
    <w:p w14:paraId="6A8D2855" w14:textId="1D668246" w:rsidR="00F702D9" w:rsidRPr="00081523" w:rsidRDefault="00F702D9" w:rsidP="00F702D9">
      <w:pPr>
        <w:widowControl w:val="0"/>
        <w:autoSpaceDE w:val="0"/>
        <w:autoSpaceDN w:val="0"/>
        <w:adjustRightInd w:val="0"/>
        <w:spacing w:after="0" w:line="240" w:lineRule="auto"/>
        <w:jc w:val="both"/>
        <w:rPr>
          <w:rFonts w:ascii="Bosch Office Sans" w:hAnsi="Bosch Office Sans" w:cs="Arial"/>
          <w:sz w:val="24"/>
          <w:szCs w:val="24"/>
        </w:rPr>
      </w:pPr>
      <w:r w:rsidRPr="00081523">
        <w:rPr>
          <w:rFonts w:ascii="Bosch Office Sans" w:hAnsi="Bosch Office Sans" w:cs="Arial"/>
          <w:sz w:val="24"/>
          <w:szCs w:val="24"/>
        </w:rPr>
        <w:t xml:space="preserve">Ak sú podmienky spotrebiteľskej záruky v súvisiacej reklame </w:t>
      </w:r>
      <w:r w:rsidR="007F6984" w:rsidRPr="00081523">
        <w:rPr>
          <w:rFonts w:ascii="Bosch Office Sans" w:hAnsi="Bosch Office Sans" w:cs="Arial"/>
          <w:sz w:val="24"/>
          <w:szCs w:val="24"/>
        </w:rPr>
        <w:t xml:space="preserve">odvysielanej alebo zverejnenej </w:t>
      </w:r>
      <w:r w:rsidR="00CB4A7B" w:rsidRPr="00081523">
        <w:rPr>
          <w:rFonts w:ascii="Bosch Office Sans" w:hAnsi="Bosch Office Sans" w:cs="Arial"/>
          <w:sz w:val="24"/>
          <w:szCs w:val="24"/>
        </w:rPr>
        <w:t xml:space="preserve">výrobcom alebo </w:t>
      </w:r>
      <w:r w:rsidR="007F6984" w:rsidRPr="00081523">
        <w:rPr>
          <w:rFonts w:ascii="Bosch Office Sans" w:hAnsi="Bosch Office Sans" w:cs="Arial"/>
          <w:sz w:val="24"/>
          <w:szCs w:val="24"/>
        </w:rPr>
        <w:t xml:space="preserve">obchodníkom na území Slovenskej republiky </w:t>
      </w:r>
      <w:r w:rsidRPr="00081523">
        <w:rPr>
          <w:rFonts w:ascii="Bosch Office Sans" w:hAnsi="Bosch Office Sans" w:cs="Arial"/>
          <w:sz w:val="24"/>
          <w:szCs w:val="24"/>
        </w:rPr>
        <w:t xml:space="preserve">pre </w:t>
      </w:r>
      <w:r w:rsidR="007F6984" w:rsidRPr="00081523">
        <w:rPr>
          <w:rFonts w:ascii="Bosch Office Sans" w:hAnsi="Bosch Office Sans" w:cs="Arial"/>
          <w:sz w:val="24"/>
          <w:szCs w:val="24"/>
        </w:rPr>
        <w:t>koncového zákazníka (</w:t>
      </w:r>
      <w:r w:rsidRPr="00081523">
        <w:rPr>
          <w:rFonts w:ascii="Bosch Office Sans" w:hAnsi="Bosch Office Sans" w:cs="Arial"/>
          <w:sz w:val="24"/>
          <w:szCs w:val="24"/>
        </w:rPr>
        <w:t>spotrebiteľa</w:t>
      </w:r>
      <w:r w:rsidR="007F6984" w:rsidRPr="00081523">
        <w:rPr>
          <w:rFonts w:ascii="Bosch Office Sans" w:hAnsi="Bosch Office Sans" w:cs="Arial"/>
          <w:sz w:val="24"/>
          <w:szCs w:val="24"/>
        </w:rPr>
        <w:t>)</w:t>
      </w:r>
      <w:r w:rsidRPr="00081523">
        <w:rPr>
          <w:rFonts w:ascii="Bosch Office Sans" w:hAnsi="Bosch Office Sans" w:cs="Arial"/>
          <w:sz w:val="24"/>
          <w:szCs w:val="24"/>
        </w:rPr>
        <w:t xml:space="preserve"> priaznivejšie ako podmienky podľa záručného listu, platia podmienky uvedené v reklame. To neplatí, ak </w:t>
      </w:r>
      <w:r w:rsidR="00F10B8D" w:rsidRPr="00081523">
        <w:rPr>
          <w:rFonts w:ascii="Bosch Office Sans" w:hAnsi="Bosch Office Sans" w:cs="Arial"/>
          <w:sz w:val="24"/>
          <w:szCs w:val="24"/>
        </w:rPr>
        <w:t>výrobca</w:t>
      </w:r>
      <w:r w:rsidR="007F6984" w:rsidRPr="00081523">
        <w:rPr>
          <w:rFonts w:ascii="Bosch Office Sans" w:hAnsi="Bosch Office Sans" w:cs="Arial"/>
          <w:sz w:val="24"/>
          <w:szCs w:val="24"/>
        </w:rPr>
        <w:t xml:space="preserve"> </w:t>
      </w:r>
      <w:r w:rsidR="00F10B8D" w:rsidRPr="00081523">
        <w:rPr>
          <w:rFonts w:ascii="Bosch Office Sans" w:hAnsi="Bosch Office Sans" w:cs="Arial"/>
          <w:sz w:val="24"/>
          <w:szCs w:val="24"/>
        </w:rPr>
        <w:t xml:space="preserve">alebo obchodník </w:t>
      </w:r>
      <w:r w:rsidRPr="00081523">
        <w:rPr>
          <w:rFonts w:ascii="Bosch Office Sans" w:hAnsi="Bosch Office Sans" w:cs="Arial"/>
          <w:sz w:val="24"/>
          <w:szCs w:val="24"/>
        </w:rPr>
        <w:t xml:space="preserve">pred uzavretím zmluvy </w:t>
      </w:r>
      <w:r w:rsidR="007F6984" w:rsidRPr="00081523">
        <w:rPr>
          <w:rFonts w:ascii="Bosch Office Sans" w:hAnsi="Bosch Office Sans" w:cs="Arial"/>
          <w:sz w:val="24"/>
          <w:szCs w:val="24"/>
        </w:rPr>
        <w:t>medzi obchodníkom a koncovým zákazníkom (</w:t>
      </w:r>
      <w:r w:rsidRPr="00081523">
        <w:rPr>
          <w:rFonts w:ascii="Bosch Office Sans" w:hAnsi="Bosch Office Sans" w:cs="Arial"/>
          <w:sz w:val="24"/>
          <w:szCs w:val="24"/>
        </w:rPr>
        <w:t>spotrebiteľom</w:t>
      </w:r>
      <w:r w:rsidR="007F6984" w:rsidRPr="00081523">
        <w:rPr>
          <w:rFonts w:ascii="Bosch Office Sans" w:hAnsi="Bosch Office Sans" w:cs="Arial"/>
          <w:sz w:val="24"/>
          <w:szCs w:val="24"/>
        </w:rPr>
        <w:t>)</w:t>
      </w:r>
      <w:r w:rsidRPr="00081523">
        <w:rPr>
          <w:rFonts w:ascii="Bosch Office Sans" w:hAnsi="Bosch Office Sans" w:cs="Arial"/>
          <w:sz w:val="24"/>
          <w:szCs w:val="24"/>
        </w:rPr>
        <w:t xml:space="preserve"> súvisiacu reklamu zosúladil so záručným listom rovnakým alebo obdobným spôsobom, akým bola reklama uskutočnená (§ 626 ods. 5</w:t>
      </w:r>
      <w:r w:rsidR="007F6984" w:rsidRPr="00081523">
        <w:rPr>
          <w:rFonts w:ascii="Bosch Office Sans" w:hAnsi="Bosch Office Sans" w:cs="Arial"/>
          <w:sz w:val="24"/>
          <w:szCs w:val="24"/>
        </w:rPr>
        <w:t xml:space="preserve"> Občianskeho zákonníka</w:t>
      </w:r>
      <w:r w:rsidRPr="00081523">
        <w:rPr>
          <w:rFonts w:ascii="Bosch Office Sans" w:hAnsi="Bosch Office Sans" w:cs="Arial"/>
          <w:sz w:val="24"/>
          <w:szCs w:val="24"/>
        </w:rPr>
        <w:t xml:space="preserve">). </w:t>
      </w:r>
    </w:p>
    <w:p w14:paraId="7D80CF00" w14:textId="327B9CD2" w:rsidR="009E1EAA" w:rsidRPr="00081523" w:rsidRDefault="009E1EAA" w:rsidP="009E1EAA">
      <w:pPr>
        <w:widowControl w:val="0"/>
        <w:autoSpaceDE w:val="0"/>
        <w:autoSpaceDN w:val="0"/>
        <w:adjustRightInd w:val="0"/>
        <w:spacing w:after="0" w:line="240" w:lineRule="auto"/>
        <w:rPr>
          <w:rFonts w:ascii="Bosch Office Sans" w:hAnsi="Bosch Office Sans" w:cs="Arial"/>
          <w:sz w:val="24"/>
          <w:szCs w:val="24"/>
        </w:rPr>
      </w:pPr>
      <w:r w:rsidRPr="00081523">
        <w:rPr>
          <w:rFonts w:ascii="Bosch Office Sans" w:hAnsi="Bosch Office Sans" w:cs="Arial"/>
          <w:sz w:val="24"/>
          <w:szCs w:val="24"/>
        </w:rPr>
        <w:t xml:space="preserve"> </w:t>
      </w:r>
    </w:p>
    <w:p w14:paraId="31ED61C1" w14:textId="4EB19903" w:rsidR="007F6984" w:rsidRPr="00657BA4" w:rsidRDefault="007F6984" w:rsidP="007F6984">
      <w:pPr>
        <w:jc w:val="both"/>
        <w:rPr>
          <w:rFonts w:ascii="Bosch Office Sans" w:hAnsi="Bosch Office Sans"/>
          <w:b/>
          <w:bCs/>
          <w:sz w:val="24"/>
          <w:szCs w:val="24"/>
        </w:rPr>
      </w:pPr>
      <w:r w:rsidRPr="00081523">
        <w:rPr>
          <w:rFonts w:ascii="Bosch Office Sans" w:hAnsi="Bosch Office Sans"/>
          <w:sz w:val="24"/>
          <w:szCs w:val="24"/>
        </w:rPr>
        <w:t xml:space="preserve">Táto Príloha č. 1 k VOP je platná od </w:t>
      </w:r>
      <w:r w:rsidR="004C1657" w:rsidRPr="00081523">
        <w:rPr>
          <w:rFonts w:ascii="Bosch Office Sans" w:hAnsi="Bosch Office Sans"/>
          <w:sz w:val="24"/>
          <w:szCs w:val="24"/>
        </w:rPr>
        <w:t>15</w:t>
      </w:r>
      <w:r w:rsidRPr="00081523">
        <w:rPr>
          <w:rFonts w:ascii="Bosch Office Sans" w:hAnsi="Bosch Office Sans"/>
          <w:sz w:val="24"/>
          <w:szCs w:val="24"/>
        </w:rPr>
        <w:t>.0</w:t>
      </w:r>
      <w:r w:rsidR="00DB64D0" w:rsidRPr="00081523">
        <w:rPr>
          <w:rFonts w:ascii="Bosch Office Sans" w:hAnsi="Bosch Office Sans"/>
          <w:sz w:val="24"/>
          <w:szCs w:val="24"/>
        </w:rPr>
        <w:t>9</w:t>
      </w:r>
      <w:r w:rsidRPr="00081523">
        <w:rPr>
          <w:rFonts w:ascii="Bosch Office Sans" w:hAnsi="Bosch Office Sans"/>
          <w:sz w:val="24"/>
          <w:szCs w:val="24"/>
        </w:rPr>
        <w:t>.2024.</w:t>
      </w:r>
      <w:r w:rsidRPr="00657BA4">
        <w:rPr>
          <w:rFonts w:ascii="Bosch Office Sans" w:hAnsi="Bosch Office Sans"/>
          <w:b/>
          <w:bCs/>
          <w:sz w:val="24"/>
          <w:szCs w:val="24"/>
        </w:rPr>
        <w:t xml:space="preserve"> </w:t>
      </w:r>
    </w:p>
    <w:p w14:paraId="4164D382" w14:textId="77777777" w:rsidR="00974D88" w:rsidRPr="00613C3F" w:rsidRDefault="00974D88" w:rsidP="00E777E0">
      <w:pPr>
        <w:spacing w:after="0" w:line="240" w:lineRule="auto"/>
        <w:ind w:left="116" w:right="-20"/>
        <w:jc w:val="center"/>
        <w:rPr>
          <w:rFonts w:ascii="Bosch Office Sans" w:hAnsi="Bosch Office Sans"/>
          <w:b/>
          <w:sz w:val="24"/>
          <w:szCs w:val="24"/>
        </w:rPr>
      </w:pPr>
    </w:p>
    <w:sectPr w:rsidR="00974D88" w:rsidRPr="00613C3F" w:rsidSect="00337D9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E9D0" w14:textId="77777777" w:rsidR="00F62328" w:rsidRDefault="00F62328" w:rsidP="00B738F2">
      <w:pPr>
        <w:spacing w:after="0" w:line="240" w:lineRule="auto"/>
      </w:pPr>
      <w:r>
        <w:separator/>
      </w:r>
    </w:p>
  </w:endnote>
  <w:endnote w:type="continuationSeparator" w:id="0">
    <w:p w14:paraId="6913AD0C" w14:textId="77777777" w:rsidR="00F62328" w:rsidRDefault="00F62328" w:rsidP="00B73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sch Office Sans">
    <w:altName w:val="Calibri"/>
    <w:panose1 w:val="00000000000000000000"/>
    <w:charset w:val="00"/>
    <w:family w:val="auto"/>
    <w:pitch w:val="variable"/>
    <w:sig w:usb0="A00002FF" w:usb1="4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361D" w14:textId="77777777" w:rsidR="00081523" w:rsidRDefault="00081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4C32" w14:textId="77777777" w:rsidR="00081523" w:rsidRDefault="00081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82BC" w14:textId="77777777" w:rsidR="00081523" w:rsidRDefault="00081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90AD" w14:textId="77777777" w:rsidR="00F62328" w:rsidRDefault="00F62328" w:rsidP="00B738F2">
      <w:pPr>
        <w:spacing w:after="0" w:line="240" w:lineRule="auto"/>
      </w:pPr>
      <w:r>
        <w:separator/>
      </w:r>
    </w:p>
  </w:footnote>
  <w:footnote w:type="continuationSeparator" w:id="0">
    <w:p w14:paraId="35274776" w14:textId="77777777" w:rsidR="00F62328" w:rsidRDefault="00F62328" w:rsidP="00B738F2">
      <w:pPr>
        <w:spacing w:after="0" w:line="240" w:lineRule="auto"/>
      </w:pPr>
      <w:r>
        <w:continuationSeparator/>
      </w:r>
    </w:p>
  </w:footnote>
  <w:footnote w:id="1">
    <w:p w14:paraId="0B3CD44F" w14:textId="182F7B2C" w:rsidR="00C610C3" w:rsidRPr="004C1657" w:rsidRDefault="00C610C3" w:rsidP="004C1657">
      <w:pPr>
        <w:pStyle w:val="FootnoteText"/>
        <w:jc w:val="both"/>
        <w:rPr>
          <w:rFonts w:ascii="Bosch Office Sans" w:hAnsi="Bosch Office Sans"/>
          <w:sz w:val="16"/>
          <w:szCs w:val="16"/>
        </w:rPr>
      </w:pPr>
      <w:r w:rsidRPr="004C1657">
        <w:rPr>
          <w:rStyle w:val="FootnoteReference"/>
          <w:rFonts w:ascii="Bosch Office Sans" w:hAnsi="Bosch Office Sans"/>
          <w:sz w:val="16"/>
          <w:szCs w:val="16"/>
        </w:rPr>
        <w:footnoteRef/>
      </w:r>
      <w:r w:rsidRPr="004C1657">
        <w:rPr>
          <w:rFonts w:ascii="Bosch Office Sans" w:hAnsi="Bosch Office Sans"/>
          <w:sz w:val="16"/>
          <w:szCs w:val="16"/>
        </w:rPr>
        <w:t xml:space="preserve"> Pod právnickou osobou sa rozumejú aj obchodné vzťahy uzavreté medzi podnikom zahraničnej právnickej osoby podnikajúcej na území SR prostredníctvom jej organizačnej zložky.</w:t>
      </w:r>
    </w:p>
  </w:footnote>
  <w:footnote w:id="2">
    <w:p w14:paraId="343B2213" w14:textId="3E53050F" w:rsidR="00565F72" w:rsidRPr="009823EB" w:rsidRDefault="00565F72" w:rsidP="00565F72">
      <w:pPr>
        <w:pStyle w:val="FootnoteText"/>
        <w:jc w:val="both"/>
        <w:rPr>
          <w:sz w:val="16"/>
          <w:szCs w:val="16"/>
        </w:rPr>
      </w:pPr>
      <w:r w:rsidRPr="00357BB7">
        <w:rPr>
          <w:rStyle w:val="FootnoteReference"/>
          <w:sz w:val="16"/>
          <w:szCs w:val="16"/>
        </w:rPr>
        <w:footnoteRef/>
      </w:r>
      <w:r w:rsidRPr="00357BB7">
        <w:rPr>
          <w:sz w:val="16"/>
          <w:szCs w:val="16"/>
        </w:rPr>
        <w:t xml:space="preserve"> </w:t>
      </w:r>
      <w:r w:rsidR="00357BB7" w:rsidRPr="00613C3F">
        <w:rPr>
          <w:rFonts w:ascii="Bosch Office Sans" w:hAnsi="Bosch Office Sans"/>
          <w:bCs/>
          <w:sz w:val="16"/>
          <w:szCs w:val="16"/>
        </w:rPr>
        <w:t xml:space="preserve">§ 52 ods. 3 Občianskeho zákonníka, v znení zákona č. 108/2024 </w:t>
      </w:r>
      <w:proofErr w:type="spellStart"/>
      <w:r w:rsidR="00357BB7" w:rsidRPr="00613C3F">
        <w:rPr>
          <w:rFonts w:ascii="Bosch Office Sans" w:hAnsi="Bosch Office Sans"/>
          <w:bCs/>
          <w:sz w:val="16"/>
          <w:szCs w:val="16"/>
        </w:rPr>
        <w:t>Z.z</w:t>
      </w:r>
      <w:proofErr w:type="spellEnd"/>
      <w:r w:rsidR="00357BB7" w:rsidRPr="00613C3F">
        <w:rPr>
          <w:rFonts w:ascii="Bosch Office Sans" w:hAnsi="Bosch Office Sans"/>
          <w:bCs/>
          <w:sz w:val="16"/>
          <w:szCs w:val="16"/>
        </w:rPr>
        <w:t>. o ochrane spotrebiteľa, účinného od 01.07.2024 (ďalej len „</w:t>
      </w:r>
      <w:r w:rsidR="00357BB7" w:rsidRPr="00613C3F">
        <w:rPr>
          <w:rFonts w:ascii="Bosch Office Sans" w:hAnsi="Bosch Office Sans"/>
          <w:b/>
          <w:sz w:val="16"/>
          <w:szCs w:val="16"/>
        </w:rPr>
        <w:t>Novela</w:t>
      </w:r>
      <w:r w:rsidR="00357BB7" w:rsidRPr="00613C3F">
        <w:rPr>
          <w:rFonts w:ascii="Bosch Office Sans" w:hAnsi="Bosch Office Sans"/>
          <w:bCs/>
          <w:sz w:val="16"/>
          <w:szCs w:val="16"/>
        </w:rPr>
        <w:t xml:space="preserve">“). </w:t>
      </w:r>
      <w:r w:rsidRPr="00357BB7">
        <w:rPr>
          <w:rFonts w:ascii="Bosch Office Sans" w:hAnsi="Bosch Office Sans"/>
          <w:bCs/>
          <w:sz w:val="16"/>
          <w:szCs w:val="16"/>
        </w:rPr>
        <w:t>Z</w:t>
      </w:r>
      <w:r w:rsidRPr="009823EB">
        <w:rPr>
          <w:rFonts w:ascii="Bosch Office Sans" w:hAnsi="Bosch Office Sans"/>
          <w:bCs/>
          <w:sz w:val="16"/>
          <w:szCs w:val="16"/>
        </w:rPr>
        <w:t> dôvodovej správy k</w:t>
      </w:r>
      <w:r w:rsidR="006449A6">
        <w:rPr>
          <w:rFonts w:ascii="Bosch Office Sans" w:hAnsi="Bosch Office Sans"/>
          <w:bCs/>
          <w:sz w:val="16"/>
          <w:szCs w:val="16"/>
        </w:rPr>
        <w:t> Novele</w:t>
      </w:r>
      <w:r w:rsidRPr="009823EB">
        <w:rPr>
          <w:rFonts w:ascii="Bosch Office Sans" w:hAnsi="Bosch Office Sans"/>
          <w:bCs/>
          <w:sz w:val="16"/>
          <w:szCs w:val="16"/>
        </w:rPr>
        <w:t xml:space="preserve">, osobitnej časti </w:t>
      </w:r>
      <w:r w:rsidR="00D52CDC">
        <w:rPr>
          <w:rFonts w:ascii="Bosch Office Sans" w:hAnsi="Bosch Office Sans"/>
          <w:bCs/>
          <w:sz w:val="16"/>
          <w:szCs w:val="16"/>
        </w:rPr>
        <w:t xml:space="preserve">B. </w:t>
      </w:r>
      <w:r w:rsidRPr="009823EB">
        <w:rPr>
          <w:rFonts w:ascii="Bosch Office Sans" w:hAnsi="Bosch Office Sans"/>
          <w:bCs/>
          <w:sz w:val="16"/>
          <w:szCs w:val="16"/>
        </w:rPr>
        <w:t xml:space="preserve">k čl. II vyplýva, že zavedený nový termín „obchodník“ zavádza terminologickú jednotnosť so slovenským znením právnej úpravy na úrovni Európskej únie. Z uvedeného dokumentu ďalej vyplýva, že všetky osoby, ktoré sa doteraz v spotrebiteľských vzťahoch v zmysle Občianskeho zákonníka považovali za dodávateľa </w:t>
      </w:r>
      <w:r w:rsidRPr="009823EB">
        <w:rPr>
          <w:rFonts w:ascii="Bosch Office Sans" w:hAnsi="Bosch Office Sans"/>
          <w:bCs/>
          <w:i/>
          <w:sz w:val="16"/>
          <w:szCs w:val="16"/>
        </w:rPr>
        <w:t xml:space="preserve">(podľa § 52 ods. 2 sa za dodávateľa považovala osoba, ktorá </w:t>
      </w:r>
      <w:r w:rsidRPr="00613C3F">
        <w:rPr>
          <w:rFonts w:ascii="Bosch Office Sans" w:hAnsi="Bosch Office Sans"/>
          <w:b/>
          <w:i/>
          <w:sz w:val="16"/>
          <w:szCs w:val="16"/>
        </w:rPr>
        <w:t>pri uzatváraní a plnení spotrebiteľskej zmluvy</w:t>
      </w:r>
      <w:r w:rsidRPr="009823EB">
        <w:rPr>
          <w:rFonts w:ascii="Bosch Office Sans" w:hAnsi="Bosch Office Sans"/>
          <w:bCs/>
          <w:i/>
          <w:sz w:val="16"/>
          <w:szCs w:val="16"/>
        </w:rPr>
        <w:t xml:space="preserve"> konala v rámci predmetu svojej obchodnej alebo inej podnikateľskej činnosti)</w:t>
      </w:r>
      <w:r>
        <w:rPr>
          <w:rFonts w:ascii="Bosch Office Sans" w:hAnsi="Bosch Office Sans"/>
          <w:bCs/>
          <w:sz w:val="16"/>
          <w:szCs w:val="16"/>
        </w:rPr>
        <w:t xml:space="preserve"> </w:t>
      </w:r>
      <w:r w:rsidRPr="009823EB">
        <w:rPr>
          <w:rFonts w:ascii="Bosch Office Sans" w:hAnsi="Bosch Office Sans"/>
          <w:bCs/>
          <w:sz w:val="16"/>
          <w:szCs w:val="16"/>
        </w:rPr>
        <w:t xml:space="preserve">a v zmysle zákona č. 250/2007 </w:t>
      </w:r>
      <w:proofErr w:type="spellStart"/>
      <w:r w:rsidRPr="009823EB">
        <w:rPr>
          <w:rFonts w:ascii="Bosch Office Sans" w:hAnsi="Bosch Office Sans"/>
          <w:bCs/>
          <w:sz w:val="16"/>
          <w:szCs w:val="16"/>
        </w:rPr>
        <w:t>Z.z</w:t>
      </w:r>
      <w:proofErr w:type="spellEnd"/>
      <w:r w:rsidRPr="009823EB">
        <w:rPr>
          <w:rFonts w:ascii="Bosch Office Sans" w:hAnsi="Bosch Office Sans"/>
          <w:bCs/>
          <w:sz w:val="16"/>
          <w:szCs w:val="16"/>
        </w:rPr>
        <w:t>. za predávajúceho</w:t>
      </w:r>
      <w:r>
        <w:rPr>
          <w:rFonts w:ascii="Bosch Office Sans" w:hAnsi="Bosch Office Sans"/>
          <w:bCs/>
          <w:sz w:val="16"/>
          <w:szCs w:val="16"/>
        </w:rPr>
        <w:t xml:space="preserve"> </w:t>
      </w:r>
      <w:r w:rsidRPr="009823EB">
        <w:rPr>
          <w:rFonts w:ascii="Bosch Office Sans" w:hAnsi="Bosch Office Sans"/>
          <w:bCs/>
          <w:i/>
          <w:sz w:val="16"/>
          <w:szCs w:val="16"/>
        </w:rPr>
        <w:t xml:space="preserve">(podľa § 2 písm. b) sa za predávajúceho považovala osoba, ktorá </w:t>
      </w:r>
      <w:r w:rsidRPr="00613C3F">
        <w:rPr>
          <w:rFonts w:ascii="Bosch Office Sans" w:hAnsi="Bosch Office Sans"/>
          <w:b/>
          <w:i/>
          <w:sz w:val="16"/>
          <w:szCs w:val="16"/>
        </w:rPr>
        <w:t>pri uzatváraní a plnení spotrebiteľskej zmluvy</w:t>
      </w:r>
      <w:r w:rsidRPr="009823EB">
        <w:rPr>
          <w:rFonts w:ascii="Bosch Office Sans" w:hAnsi="Bosch Office Sans"/>
          <w:bCs/>
          <w:i/>
          <w:sz w:val="16"/>
          <w:szCs w:val="16"/>
        </w:rPr>
        <w:t xml:space="preserve"> koná v rámci predmetu svojej podnikateľskej činnosti alebo povolania, alebo osoba </w:t>
      </w:r>
      <w:r w:rsidRPr="00613C3F">
        <w:rPr>
          <w:rFonts w:ascii="Bosch Office Sans" w:hAnsi="Bosch Office Sans"/>
          <w:b/>
          <w:i/>
          <w:sz w:val="16"/>
          <w:szCs w:val="16"/>
        </w:rPr>
        <w:t>konajúca v jej mene alebo na jej účet</w:t>
      </w:r>
      <w:r w:rsidRPr="009823EB">
        <w:rPr>
          <w:rFonts w:ascii="Bosch Office Sans" w:hAnsi="Bosch Office Sans"/>
          <w:bCs/>
          <w:i/>
          <w:sz w:val="16"/>
          <w:szCs w:val="16"/>
        </w:rPr>
        <w:t>)</w:t>
      </w:r>
      <w:r w:rsidRPr="009823EB">
        <w:rPr>
          <w:rFonts w:ascii="Bosch Office Sans" w:hAnsi="Bosch Office Sans"/>
          <w:bCs/>
          <w:sz w:val="16"/>
          <w:szCs w:val="16"/>
        </w:rPr>
        <w:t>, sa nadobudnutím účinnosti tohto zákona (01.07.2024) považujú za obchodníka, pričom uplatnenie pojmu obchodník aj na iné osoby tým nie je dotknuté.</w:t>
      </w:r>
    </w:p>
  </w:footnote>
  <w:footnote w:id="3">
    <w:p w14:paraId="2540503B" w14:textId="7348C3F8" w:rsidR="00F329AA" w:rsidRPr="00613C3F" w:rsidRDefault="00F329AA">
      <w:pPr>
        <w:pStyle w:val="FootnoteText"/>
        <w:rPr>
          <w:sz w:val="16"/>
          <w:szCs w:val="16"/>
        </w:rPr>
      </w:pPr>
      <w:r w:rsidRPr="00613C3F">
        <w:rPr>
          <w:rStyle w:val="FootnoteReference"/>
          <w:sz w:val="16"/>
          <w:szCs w:val="16"/>
        </w:rPr>
        <w:footnoteRef/>
      </w:r>
      <w:r w:rsidRPr="00613C3F">
        <w:rPr>
          <w:sz w:val="16"/>
          <w:szCs w:val="16"/>
        </w:rPr>
        <w:t xml:space="preserve"> </w:t>
      </w:r>
      <w:r w:rsidRPr="00613C3F">
        <w:rPr>
          <w:sz w:val="16"/>
          <w:szCs w:val="16"/>
        </w:rPr>
        <w:t>V</w:t>
      </w:r>
      <w:r w:rsidRPr="00613C3F">
        <w:rPr>
          <w:rFonts w:ascii="Bosch Office Sans" w:hAnsi="Bosch Office Sans"/>
          <w:bCs/>
          <w:sz w:val="16"/>
          <w:szCs w:val="16"/>
        </w:rPr>
        <w:t>zťahujúcej sa najmä na tzv. nespotrebiteľské zmluvy, a iba podporne na spotrebiteľské zmluvy.</w:t>
      </w:r>
    </w:p>
  </w:footnote>
  <w:footnote w:id="4">
    <w:p w14:paraId="74B0F8C3" w14:textId="6FBD2721" w:rsidR="00F329AA" w:rsidRPr="00613C3F" w:rsidRDefault="00F329AA">
      <w:pPr>
        <w:pStyle w:val="FootnoteText"/>
        <w:rPr>
          <w:sz w:val="16"/>
          <w:szCs w:val="16"/>
        </w:rPr>
      </w:pPr>
      <w:r w:rsidRPr="00613C3F">
        <w:rPr>
          <w:rStyle w:val="FootnoteReference"/>
          <w:sz w:val="16"/>
          <w:szCs w:val="16"/>
        </w:rPr>
        <w:footnoteRef/>
      </w:r>
      <w:r w:rsidRPr="00613C3F">
        <w:rPr>
          <w:sz w:val="16"/>
          <w:szCs w:val="16"/>
        </w:rPr>
        <w:t xml:space="preserve"> </w:t>
      </w:r>
      <w:r w:rsidRPr="00613C3F">
        <w:rPr>
          <w:sz w:val="16"/>
          <w:szCs w:val="16"/>
        </w:rPr>
        <w:t>V</w:t>
      </w:r>
      <w:r w:rsidRPr="00613C3F">
        <w:rPr>
          <w:rFonts w:ascii="Bosch Office Sans" w:hAnsi="Bosch Office Sans"/>
          <w:bCs/>
          <w:sz w:val="16"/>
          <w:szCs w:val="16"/>
        </w:rPr>
        <w:t>zťahujúcej sa na spotrebiteľské kúpne zmluvy.</w:t>
      </w:r>
    </w:p>
  </w:footnote>
  <w:footnote w:id="5">
    <w:p w14:paraId="454553A9" w14:textId="77777777" w:rsidR="00C8507C" w:rsidRPr="00657BA4" w:rsidRDefault="00C8507C" w:rsidP="00C8507C">
      <w:pPr>
        <w:pStyle w:val="NoSpacing"/>
        <w:jc w:val="both"/>
        <w:rPr>
          <w:sz w:val="16"/>
          <w:szCs w:val="16"/>
        </w:rPr>
      </w:pPr>
      <w:r w:rsidRPr="00657BA4">
        <w:rPr>
          <w:rStyle w:val="FootnoteReference"/>
          <w:rFonts w:ascii="Bosch Office Sans" w:hAnsi="Bosch Office Sans"/>
          <w:sz w:val="16"/>
          <w:szCs w:val="16"/>
        </w:rPr>
        <w:footnoteRef/>
      </w:r>
      <w:r w:rsidRPr="00657BA4">
        <w:rPr>
          <w:sz w:val="16"/>
          <w:szCs w:val="16"/>
        </w:rPr>
        <w:t xml:space="preserve"> </w:t>
      </w:r>
      <w:r w:rsidRPr="00657BA4">
        <w:rPr>
          <w:sz w:val="16"/>
          <w:szCs w:val="16"/>
        </w:rPr>
        <w:t>Predmetné ustanovenie Občianskeho zákonníka bola do nášho právneho poriadku prevzaté z </w:t>
      </w:r>
      <w:r w:rsidRPr="00657BA4">
        <w:rPr>
          <w:bCs/>
          <w:sz w:val="16"/>
          <w:szCs w:val="16"/>
        </w:rPr>
        <w:t xml:space="preserve">Čl. 2 bod 12 Smernice, ktorá definuje </w:t>
      </w:r>
      <w:r w:rsidRPr="00657BA4">
        <w:rPr>
          <w:sz w:val="16"/>
          <w:szCs w:val="16"/>
        </w:rPr>
        <w:t>„</w:t>
      </w:r>
      <w:r w:rsidRPr="00657BA4">
        <w:rPr>
          <w:b/>
          <w:bCs/>
          <w:sz w:val="16"/>
          <w:szCs w:val="16"/>
        </w:rPr>
        <w:t>obchodnú záruku</w:t>
      </w:r>
      <w:r w:rsidRPr="00657BA4">
        <w:rPr>
          <w:sz w:val="16"/>
          <w:szCs w:val="16"/>
        </w:rPr>
        <w:t>“ ako akýkoľvek záväzok predávajúceho alebo výrobcu (ďalej len „poskytovateľ záruky“) nad rámec zákonnej povinnosti predávajúceho poskytnúť záruku“ vrátiť spotrebiteľovi zaplatenú cenu alebo vymeniť alebo opraviť tovar alebo zariadiť jeho servis, ak tovar nezodpovedá údajom alebo akýmkoľvek iným požiadavkám, ktoré nie sú súčasťou zákonnej záruky, uvedený v záručnom liste alebo v príslušnej reklame dostupnej v čase uzavretia zmluvy alebo pred jej uzavretím.</w:t>
      </w:r>
    </w:p>
  </w:footnote>
  <w:footnote w:id="6">
    <w:p w14:paraId="396059B1" w14:textId="7409B29F" w:rsidR="003B2CB0" w:rsidRPr="00613C3F" w:rsidRDefault="003B2CB0" w:rsidP="00613C3F">
      <w:pPr>
        <w:pStyle w:val="NoSpacing"/>
        <w:jc w:val="both"/>
        <w:rPr>
          <w:sz w:val="16"/>
          <w:szCs w:val="16"/>
        </w:rPr>
      </w:pPr>
      <w:r w:rsidRPr="00613C3F">
        <w:rPr>
          <w:rStyle w:val="FootnoteReference"/>
          <w:sz w:val="16"/>
          <w:szCs w:val="16"/>
        </w:rPr>
        <w:footnoteRef/>
      </w:r>
      <w:r w:rsidRPr="00613C3F">
        <w:rPr>
          <w:sz w:val="16"/>
          <w:szCs w:val="16"/>
        </w:rPr>
        <w:t xml:space="preserve"> </w:t>
      </w:r>
      <w:r w:rsidRPr="00613C3F">
        <w:rPr>
          <w:sz w:val="16"/>
          <w:szCs w:val="16"/>
        </w:rPr>
        <w:t>U</w:t>
      </w:r>
      <w:r w:rsidRPr="00613C3F">
        <w:rPr>
          <w:bCs/>
          <w:sz w:val="16"/>
          <w:szCs w:val="16"/>
        </w:rPr>
        <w:t>vedený v § 617 ods. 1 písm. d) Občianskeho zákonníka.</w:t>
      </w:r>
    </w:p>
  </w:footnote>
  <w:footnote w:id="7">
    <w:p w14:paraId="3467BB6C" w14:textId="29C1C0AC" w:rsidR="00E30EE3" w:rsidRPr="00613C3F" w:rsidRDefault="00E30EE3" w:rsidP="00613C3F">
      <w:pPr>
        <w:pStyle w:val="FootnoteText"/>
        <w:jc w:val="both"/>
        <w:rPr>
          <w:sz w:val="16"/>
          <w:szCs w:val="16"/>
        </w:rPr>
      </w:pPr>
      <w:r w:rsidRPr="00613C3F">
        <w:rPr>
          <w:rStyle w:val="FootnoteReference"/>
          <w:sz w:val="16"/>
          <w:szCs w:val="16"/>
        </w:rPr>
        <w:footnoteRef/>
      </w:r>
      <w:r w:rsidRPr="00613C3F">
        <w:rPr>
          <w:sz w:val="16"/>
          <w:szCs w:val="16"/>
        </w:rPr>
        <w:t xml:space="preserve"> </w:t>
      </w:r>
      <w:r w:rsidRPr="00613C3F">
        <w:rPr>
          <w:rFonts w:ascii="Bosch Office Sans" w:hAnsi="Bosch Office Sans"/>
          <w:bCs/>
          <w:sz w:val="16"/>
          <w:szCs w:val="16"/>
        </w:rPr>
        <w:t>Tomuto výkladu zodpovedá aj recitál 63 Smernice, podľa ktorého spotrebiteľ nemá nárok priamo voči osobe v predchádzajúcich článkoch reťazca transakcií, s výnimkou prípadov, keď výrobca ponúkne spotrebiteľovi obchodnú záruku na tovar.</w:t>
      </w:r>
    </w:p>
  </w:footnote>
  <w:footnote w:id="8">
    <w:p w14:paraId="36C6B39E" w14:textId="3B6A31D4" w:rsidR="00E30EE3" w:rsidRPr="00613C3F" w:rsidRDefault="00E30EE3" w:rsidP="00613C3F">
      <w:pPr>
        <w:pStyle w:val="FootnoteText"/>
        <w:jc w:val="both"/>
        <w:rPr>
          <w:sz w:val="16"/>
          <w:szCs w:val="16"/>
        </w:rPr>
      </w:pPr>
      <w:r w:rsidRPr="00613C3F">
        <w:rPr>
          <w:rStyle w:val="FootnoteReference"/>
          <w:sz w:val="16"/>
          <w:szCs w:val="16"/>
        </w:rPr>
        <w:footnoteRef/>
      </w:r>
      <w:r w:rsidRPr="00613C3F">
        <w:rPr>
          <w:sz w:val="16"/>
          <w:szCs w:val="16"/>
        </w:rPr>
        <w:t xml:space="preserve"> </w:t>
      </w:r>
      <w:r w:rsidRPr="00613C3F">
        <w:rPr>
          <w:rFonts w:ascii="Bosch Office Sans" w:hAnsi="Bosch Office Sans"/>
          <w:bCs/>
          <w:sz w:val="16"/>
          <w:szCs w:val="16"/>
        </w:rPr>
        <w:t xml:space="preserve">Skutočnosť, že sa namiesto predávajúceho uvedeného v týchto VOP môže jednať aj o inú určenú tretiu osobu, potvrdzuje aj recitál 54 Smernice, podľa ktorej </w:t>
      </w:r>
      <w:r w:rsidRPr="00613C3F">
        <w:rPr>
          <w:rFonts w:ascii="Bosch Office Sans" w:hAnsi="Bosch Office Sans"/>
          <w:sz w:val="16"/>
          <w:szCs w:val="16"/>
        </w:rPr>
        <w:t xml:space="preserve">môže </w:t>
      </w:r>
      <w:r w:rsidRPr="00613C3F">
        <w:rPr>
          <w:rFonts w:ascii="Bosch Office Sans" w:hAnsi="Bosch Office Sans"/>
          <w:b/>
          <w:bCs/>
          <w:sz w:val="16"/>
          <w:szCs w:val="16"/>
        </w:rPr>
        <w:t>namiesto dlžníka konať iná osoba</w:t>
      </w:r>
      <w:r w:rsidRPr="00613C3F">
        <w:rPr>
          <w:rFonts w:ascii="Bosch Office Sans" w:hAnsi="Bosch Office Sans"/>
          <w:sz w:val="16"/>
          <w:szCs w:val="16"/>
        </w:rPr>
        <w:t>, napríklad podmienky, za ktorých môže povinnosť predávajúceho opraviť tovar z poskytnutej spotrebiteľskej záruky splniť tretia strana na náklady predávajúceho.</w:t>
      </w:r>
    </w:p>
  </w:footnote>
  <w:footnote w:id="9">
    <w:p w14:paraId="5748001C" w14:textId="1B94B554" w:rsidR="00500667" w:rsidRPr="00613C3F" w:rsidRDefault="00500667" w:rsidP="00613C3F">
      <w:pPr>
        <w:jc w:val="both"/>
        <w:rPr>
          <w:rFonts w:ascii="Bosch Office Sans" w:hAnsi="Bosch Office Sans"/>
          <w:sz w:val="16"/>
          <w:szCs w:val="16"/>
        </w:rPr>
      </w:pPr>
      <w:r w:rsidRPr="00613C3F">
        <w:rPr>
          <w:rStyle w:val="FootnoteReference"/>
          <w:rFonts w:ascii="Bosch Office Sans" w:hAnsi="Bosch Office Sans"/>
          <w:sz w:val="16"/>
          <w:szCs w:val="16"/>
        </w:rPr>
        <w:footnoteRef/>
      </w:r>
      <w:r w:rsidRPr="00613C3F">
        <w:rPr>
          <w:rFonts w:ascii="Bosch Office Sans" w:hAnsi="Bosch Office Sans"/>
          <w:sz w:val="16"/>
          <w:szCs w:val="16"/>
        </w:rPr>
        <w:t xml:space="preserve"> </w:t>
      </w:r>
      <w:r w:rsidR="00C81A6C" w:rsidRPr="00613C3F">
        <w:rPr>
          <w:rFonts w:ascii="Bosch Office Sans" w:hAnsi="Bosch Office Sans"/>
          <w:sz w:val="16"/>
          <w:szCs w:val="16"/>
        </w:rPr>
        <w:t xml:space="preserve">Podľa recitálu </w:t>
      </w:r>
      <w:r w:rsidRPr="00613C3F">
        <w:rPr>
          <w:rFonts w:ascii="Bosch Office Sans" w:hAnsi="Bosch Office Sans"/>
          <w:sz w:val="16"/>
          <w:szCs w:val="16"/>
        </w:rPr>
        <w:t>62</w:t>
      </w:r>
      <w:r w:rsidR="00C81A6C" w:rsidRPr="00613C3F">
        <w:rPr>
          <w:rFonts w:ascii="Bosch Office Sans" w:hAnsi="Bosch Office Sans"/>
          <w:sz w:val="16"/>
          <w:szCs w:val="16"/>
        </w:rPr>
        <w:t xml:space="preserve"> Smernice </w:t>
      </w:r>
      <w:r w:rsidRPr="00613C3F">
        <w:rPr>
          <w:rFonts w:ascii="Bosch Office Sans" w:hAnsi="Bosch Office Sans"/>
          <w:sz w:val="16"/>
          <w:szCs w:val="16"/>
        </w:rPr>
        <w:t xml:space="preserve">by sa malo stanoviť, že keď podmienky obchodnej záruky obsiahnuté v súvisiacej reklame sú pre spotrebiteľa výhodnejšie ako tie, ktoré sú uvedené v záručnom liste, uplatnia sa výhodnejšie podmienky. </w:t>
      </w:r>
    </w:p>
  </w:footnote>
  <w:footnote w:id="10">
    <w:p w14:paraId="0677941C" w14:textId="2C6C2DBC" w:rsidR="00C76C67" w:rsidRPr="001E63D2" w:rsidRDefault="00C76C67" w:rsidP="00613C3F">
      <w:pPr>
        <w:widowControl w:val="0"/>
        <w:autoSpaceDE w:val="0"/>
        <w:autoSpaceDN w:val="0"/>
        <w:adjustRightInd w:val="0"/>
        <w:spacing w:after="0" w:line="240" w:lineRule="auto"/>
        <w:jc w:val="both"/>
        <w:rPr>
          <w:rFonts w:ascii="Bosch Office Sans" w:hAnsi="Bosch Office Sans"/>
          <w:sz w:val="16"/>
          <w:szCs w:val="16"/>
        </w:rPr>
      </w:pPr>
      <w:r w:rsidRPr="001E63D2">
        <w:rPr>
          <w:rStyle w:val="FootnoteReference"/>
          <w:rFonts w:ascii="Bosch Office Sans" w:hAnsi="Bosch Office Sans"/>
          <w:sz w:val="16"/>
          <w:szCs w:val="16"/>
        </w:rPr>
        <w:footnoteRef/>
      </w:r>
      <w:r w:rsidRPr="001E63D2">
        <w:rPr>
          <w:rFonts w:ascii="Bosch Office Sans" w:hAnsi="Bosch Office Sans"/>
          <w:sz w:val="16"/>
          <w:szCs w:val="16"/>
        </w:rPr>
        <w:t xml:space="preserve"> </w:t>
      </w:r>
      <w:r w:rsidRPr="001E63D2">
        <w:rPr>
          <w:rFonts w:ascii="Bosch Office Sans" w:hAnsi="Bosch Office Sans" w:cs="Arial"/>
          <w:sz w:val="16"/>
          <w:szCs w:val="16"/>
        </w:rPr>
        <w:t xml:space="preserve">Podľa § 622 ods. 5 </w:t>
      </w:r>
      <w:r w:rsidR="00576EBE" w:rsidRPr="001E63D2">
        <w:rPr>
          <w:rFonts w:ascii="Bosch Office Sans" w:hAnsi="Bosch Office Sans" w:cs="Arial"/>
          <w:sz w:val="16"/>
          <w:szCs w:val="16"/>
        </w:rPr>
        <w:t>platí, že a</w:t>
      </w:r>
      <w:r w:rsidRPr="001E63D2">
        <w:rPr>
          <w:rFonts w:ascii="Bosch Office Sans" w:hAnsi="Bosch Office Sans" w:cs="Arial"/>
          <w:sz w:val="16"/>
          <w:szCs w:val="16"/>
        </w:rPr>
        <w:t xml:space="preserve">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 </w:t>
      </w:r>
    </w:p>
  </w:footnote>
  <w:footnote w:id="11">
    <w:p w14:paraId="0FD75544" w14:textId="2ED6A24F" w:rsidR="00740DE7" w:rsidRPr="008C089C" w:rsidRDefault="00740DE7" w:rsidP="00613C3F">
      <w:pPr>
        <w:widowControl w:val="0"/>
        <w:autoSpaceDE w:val="0"/>
        <w:autoSpaceDN w:val="0"/>
        <w:adjustRightInd w:val="0"/>
        <w:spacing w:after="0" w:line="240" w:lineRule="auto"/>
        <w:rPr>
          <w:rFonts w:ascii="Bosch Office Sans" w:hAnsi="Bosch Office Sans" w:cs="Arial"/>
          <w:b/>
          <w:bCs/>
          <w:sz w:val="16"/>
          <w:szCs w:val="16"/>
        </w:rPr>
      </w:pPr>
      <w:r w:rsidRPr="00613C3F">
        <w:rPr>
          <w:rStyle w:val="FootnoteReference"/>
          <w:rFonts w:ascii="Bosch Office Sans" w:hAnsi="Bosch Office Sans"/>
          <w:sz w:val="16"/>
          <w:szCs w:val="16"/>
        </w:rPr>
        <w:footnoteRef/>
      </w:r>
      <w:r w:rsidRPr="00613C3F">
        <w:rPr>
          <w:rFonts w:ascii="Bosch Office Sans" w:hAnsi="Bosch Office Sans"/>
          <w:sz w:val="16"/>
          <w:szCs w:val="16"/>
        </w:rPr>
        <w:t xml:space="preserve"> </w:t>
      </w:r>
      <w:r w:rsidRPr="00613C3F">
        <w:rPr>
          <w:rFonts w:ascii="Bosch Office Sans" w:hAnsi="Bosch Office Sans" w:cs="Arial"/>
          <w:sz w:val="16"/>
          <w:szCs w:val="16"/>
        </w:rPr>
        <w:t xml:space="preserve">§ </w:t>
      </w:r>
      <w:r w:rsidRPr="008C089C">
        <w:rPr>
          <w:rFonts w:ascii="Bosch Office Sans" w:hAnsi="Bosch Office Sans" w:cs="Arial"/>
          <w:sz w:val="16"/>
          <w:szCs w:val="16"/>
        </w:rPr>
        <w:t xml:space="preserve">619 </w:t>
      </w:r>
      <w:r w:rsidRPr="008C089C">
        <w:rPr>
          <w:rFonts w:ascii="Bosch Office Sans" w:hAnsi="Bosch Office Sans" w:cs="Arial"/>
          <w:b/>
          <w:bCs/>
          <w:sz w:val="16"/>
          <w:szCs w:val="16"/>
        </w:rPr>
        <w:t xml:space="preserve">Zodpovednosť za vady </w:t>
      </w:r>
    </w:p>
    <w:p w14:paraId="2EDB49B2" w14:textId="434889EE"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(1) Predávajúci zodpovedá za akúkoľvek vadu, ktorú má predaná vec v čase jej dodania a ktorá sa prejaví do dvoch rokov od dodania veci. </w:t>
      </w:r>
    </w:p>
    <w:p w14:paraId="79F0225F" w14:textId="074C97A9"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(2) 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 </w:t>
      </w:r>
    </w:p>
    <w:p w14:paraId="6346600D" w14:textId="7C3CE557"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(3) Pri použitej veci sa strany môžu dohodnúť na kratšej dobe zodpovednosti predávajúceho za vady ako v odsekoch 1 a 2, nie však kratšej ako jeden rok od dodania veci. </w:t>
      </w:r>
    </w:p>
    <w:p w14:paraId="2B9AE314" w14:textId="7FE883BE"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(4) Predávajúci zodpovedá za vadu, ktorá bola spôsobená nesprávnou montážou alebo inštaláciou veci, digitálneho obsahu alebo digitálnej služby, ak </w:t>
      </w:r>
    </w:p>
    <w:p w14:paraId="394AFAE0" w14:textId="77777777"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a) montáž alebo inštalácia bola súčasťou kúpnej zmluvy a bola vykonaná predávajúcim alebo na jeho zodpovednosť, alebo </w:t>
      </w:r>
    </w:p>
    <w:p w14:paraId="3983CCD4" w14:textId="77777777"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b) montáž alebo inštaláciu, ktorú mal vykonať kupujúci, vykonal kupujúci nesprávne v dôsledku nedostatkov návodu na montáž alebo inštaláciu, ktorý mu poskytol predávajúci alebo dodávateľ digitálneho obsahu alebo digitálnej služby. </w:t>
      </w:r>
    </w:p>
    <w:p w14:paraId="4278860B" w14:textId="023094CD"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(5) Predávajúci nezodpovedá za vadu veci s digitálnymi prvkami, ktorá bola spôsobená výlučne nenainštalovaním aktualizácie podľa § 617 ods. 3, ak si kupujúci aktualizáciu nenainštaloval v primeranej lehote po jej dodaní a </w:t>
      </w:r>
    </w:p>
    <w:p w14:paraId="3B953F85" w14:textId="77777777" w:rsidR="00740DE7" w:rsidRPr="008C089C" w:rsidRDefault="00740DE7" w:rsidP="00740DE7">
      <w:pPr>
        <w:widowControl w:val="0"/>
        <w:autoSpaceDE w:val="0"/>
        <w:autoSpaceDN w:val="0"/>
        <w:adjustRightInd w:val="0"/>
        <w:spacing w:after="0" w:line="240" w:lineRule="auto"/>
        <w:jc w:val="both"/>
        <w:rPr>
          <w:rFonts w:ascii="Bosch Office Sans" w:hAnsi="Bosch Office Sans" w:cs="Arial"/>
          <w:sz w:val="16"/>
          <w:szCs w:val="16"/>
        </w:rPr>
      </w:pPr>
      <w:r w:rsidRPr="008C089C">
        <w:rPr>
          <w:rFonts w:ascii="Bosch Office Sans" w:hAnsi="Bosch Office Sans" w:cs="Arial"/>
          <w:sz w:val="16"/>
          <w:szCs w:val="16"/>
        </w:rPr>
        <w:t xml:space="preserve">a) predávajúci oboznámil kupujúceho o dostupnosti aktualizácie a následkoch jej nenainštalovania, a </w:t>
      </w:r>
    </w:p>
    <w:p w14:paraId="39C2736F" w14:textId="76021652" w:rsidR="00740DE7" w:rsidRPr="008C089C" w:rsidRDefault="00740DE7" w:rsidP="00613C3F">
      <w:pPr>
        <w:widowControl w:val="0"/>
        <w:autoSpaceDE w:val="0"/>
        <w:autoSpaceDN w:val="0"/>
        <w:adjustRightInd w:val="0"/>
        <w:spacing w:after="0" w:line="240" w:lineRule="auto"/>
        <w:jc w:val="both"/>
      </w:pPr>
      <w:r w:rsidRPr="008C089C">
        <w:rPr>
          <w:rFonts w:ascii="Bosch Office Sans" w:hAnsi="Bosch Office Sans" w:cs="Arial"/>
          <w:sz w:val="16"/>
          <w:szCs w:val="16"/>
        </w:rPr>
        <w:t xml:space="preserve">b) nenainštalovanie alebo nesprávna inštalácia aktualizácie kupujúcim neboli spôsobené nedostatkami v poskytnutom návode na inštaláciu.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4026" w14:textId="77777777" w:rsidR="00081523" w:rsidRDefault="000815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CC57" w14:textId="396AC5D1" w:rsidR="00BE15BE" w:rsidRDefault="00BE15BE" w:rsidP="00157FB9">
    <w:pPr>
      <w:pStyle w:val="Header"/>
      <w:tabs>
        <w:tab w:val="clear" w:pos="9072"/>
      </w:tabs>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895B" w14:textId="77777777" w:rsidR="00081523" w:rsidRDefault="00081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D3F"/>
    <w:multiLevelType w:val="hybridMultilevel"/>
    <w:tmpl w:val="2E26EB66"/>
    <w:lvl w:ilvl="0" w:tplc="2DA0CC38">
      <w:start w:val="1"/>
      <w:numFmt w:val="lowerLetter"/>
      <w:lvlText w:val="%1."/>
      <w:lvlJc w:val="left"/>
      <w:pPr>
        <w:ind w:left="1095" w:hanging="360"/>
      </w:pPr>
      <w:rPr>
        <w:rFonts w:hint="default"/>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1" w15:restartNumberingAfterBreak="0">
    <w:nsid w:val="03003926"/>
    <w:multiLevelType w:val="hybridMultilevel"/>
    <w:tmpl w:val="2C4CA500"/>
    <w:lvl w:ilvl="0" w:tplc="0B82D43A">
      <w:start w:val="1"/>
      <w:numFmt w:val="lowerRoman"/>
      <w:lvlText w:val="%1)"/>
      <w:lvlJc w:val="left"/>
      <w:pPr>
        <w:ind w:left="1544" w:hanging="720"/>
      </w:pPr>
      <w:rPr>
        <w:rFonts w:hint="default"/>
      </w:rPr>
    </w:lvl>
    <w:lvl w:ilvl="1" w:tplc="041B0019" w:tentative="1">
      <w:start w:val="1"/>
      <w:numFmt w:val="lowerLetter"/>
      <w:lvlText w:val="%2."/>
      <w:lvlJc w:val="left"/>
      <w:pPr>
        <w:ind w:left="1904" w:hanging="360"/>
      </w:pPr>
    </w:lvl>
    <w:lvl w:ilvl="2" w:tplc="041B001B" w:tentative="1">
      <w:start w:val="1"/>
      <w:numFmt w:val="lowerRoman"/>
      <w:lvlText w:val="%3."/>
      <w:lvlJc w:val="right"/>
      <w:pPr>
        <w:ind w:left="2624" w:hanging="180"/>
      </w:pPr>
    </w:lvl>
    <w:lvl w:ilvl="3" w:tplc="041B000F" w:tentative="1">
      <w:start w:val="1"/>
      <w:numFmt w:val="decimal"/>
      <w:lvlText w:val="%4."/>
      <w:lvlJc w:val="left"/>
      <w:pPr>
        <w:ind w:left="3344" w:hanging="360"/>
      </w:pPr>
    </w:lvl>
    <w:lvl w:ilvl="4" w:tplc="041B0019" w:tentative="1">
      <w:start w:val="1"/>
      <w:numFmt w:val="lowerLetter"/>
      <w:lvlText w:val="%5."/>
      <w:lvlJc w:val="left"/>
      <w:pPr>
        <w:ind w:left="4064" w:hanging="360"/>
      </w:pPr>
    </w:lvl>
    <w:lvl w:ilvl="5" w:tplc="041B001B" w:tentative="1">
      <w:start w:val="1"/>
      <w:numFmt w:val="lowerRoman"/>
      <w:lvlText w:val="%6."/>
      <w:lvlJc w:val="right"/>
      <w:pPr>
        <w:ind w:left="4784" w:hanging="180"/>
      </w:pPr>
    </w:lvl>
    <w:lvl w:ilvl="6" w:tplc="041B000F" w:tentative="1">
      <w:start w:val="1"/>
      <w:numFmt w:val="decimal"/>
      <w:lvlText w:val="%7."/>
      <w:lvlJc w:val="left"/>
      <w:pPr>
        <w:ind w:left="5504" w:hanging="360"/>
      </w:pPr>
    </w:lvl>
    <w:lvl w:ilvl="7" w:tplc="041B0019" w:tentative="1">
      <w:start w:val="1"/>
      <w:numFmt w:val="lowerLetter"/>
      <w:lvlText w:val="%8."/>
      <w:lvlJc w:val="left"/>
      <w:pPr>
        <w:ind w:left="6224" w:hanging="360"/>
      </w:pPr>
    </w:lvl>
    <w:lvl w:ilvl="8" w:tplc="041B001B" w:tentative="1">
      <w:start w:val="1"/>
      <w:numFmt w:val="lowerRoman"/>
      <w:lvlText w:val="%9."/>
      <w:lvlJc w:val="right"/>
      <w:pPr>
        <w:ind w:left="6944" w:hanging="180"/>
      </w:pPr>
    </w:lvl>
  </w:abstractNum>
  <w:abstractNum w:abstractNumId="2" w15:restartNumberingAfterBreak="0">
    <w:nsid w:val="09194757"/>
    <w:multiLevelType w:val="hybridMultilevel"/>
    <w:tmpl w:val="A3E62D4C"/>
    <w:lvl w:ilvl="0" w:tplc="31FE4D4A">
      <w:start w:val="1"/>
      <w:numFmt w:val="decimal"/>
      <w:lvlText w:val="%1."/>
      <w:lvlJc w:val="left"/>
      <w:pPr>
        <w:ind w:left="476" w:hanging="360"/>
      </w:pPr>
      <w:rPr>
        <w:rFonts w:hint="default"/>
      </w:rPr>
    </w:lvl>
    <w:lvl w:ilvl="1" w:tplc="041B0019" w:tentative="1">
      <w:start w:val="1"/>
      <w:numFmt w:val="lowerLetter"/>
      <w:lvlText w:val="%2."/>
      <w:lvlJc w:val="left"/>
      <w:pPr>
        <w:ind w:left="1196" w:hanging="360"/>
      </w:pPr>
    </w:lvl>
    <w:lvl w:ilvl="2" w:tplc="041B001B" w:tentative="1">
      <w:start w:val="1"/>
      <w:numFmt w:val="lowerRoman"/>
      <w:lvlText w:val="%3."/>
      <w:lvlJc w:val="right"/>
      <w:pPr>
        <w:ind w:left="1916" w:hanging="180"/>
      </w:pPr>
    </w:lvl>
    <w:lvl w:ilvl="3" w:tplc="041B000F" w:tentative="1">
      <w:start w:val="1"/>
      <w:numFmt w:val="decimal"/>
      <w:lvlText w:val="%4."/>
      <w:lvlJc w:val="left"/>
      <w:pPr>
        <w:ind w:left="2636" w:hanging="360"/>
      </w:pPr>
    </w:lvl>
    <w:lvl w:ilvl="4" w:tplc="041B0019" w:tentative="1">
      <w:start w:val="1"/>
      <w:numFmt w:val="lowerLetter"/>
      <w:lvlText w:val="%5."/>
      <w:lvlJc w:val="left"/>
      <w:pPr>
        <w:ind w:left="3356" w:hanging="360"/>
      </w:pPr>
    </w:lvl>
    <w:lvl w:ilvl="5" w:tplc="041B001B" w:tentative="1">
      <w:start w:val="1"/>
      <w:numFmt w:val="lowerRoman"/>
      <w:lvlText w:val="%6."/>
      <w:lvlJc w:val="right"/>
      <w:pPr>
        <w:ind w:left="4076" w:hanging="180"/>
      </w:pPr>
    </w:lvl>
    <w:lvl w:ilvl="6" w:tplc="041B000F" w:tentative="1">
      <w:start w:val="1"/>
      <w:numFmt w:val="decimal"/>
      <w:lvlText w:val="%7."/>
      <w:lvlJc w:val="left"/>
      <w:pPr>
        <w:ind w:left="4796" w:hanging="360"/>
      </w:pPr>
    </w:lvl>
    <w:lvl w:ilvl="7" w:tplc="041B0019" w:tentative="1">
      <w:start w:val="1"/>
      <w:numFmt w:val="lowerLetter"/>
      <w:lvlText w:val="%8."/>
      <w:lvlJc w:val="left"/>
      <w:pPr>
        <w:ind w:left="5516" w:hanging="360"/>
      </w:pPr>
    </w:lvl>
    <w:lvl w:ilvl="8" w:tplc="041B001B" w:tentative="1">
      <w:start w:val="1"/>
      <w:numFmt w:val="lowerRoman"/>
      <w:lvlText w:val="%9."/>
      <w:lvlJc w:val="right"/>
      <w:pPr>
        <w:ind w:left="6236" w:hanging="180"/>
      </w:pPr>
    </w:lvl>
  </w:abstractNum>
  <w:abstractNum w:abstractNumId="3" w15:restartNumberingAfterBreak="0">
    <w:nsid w:val="0F4A3D7E"/>
    <w:multiLevelType w:val="multilevel"/>
    <w:tmpl w:val="AB7E8D1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C0E3C"/>
    <w:multiLevelType w:val="multilevel"/>
    <w:tmpl w:val="5BE0272C"/>
    <w:lvl w:ilvl="0">
      <w:start w:val="7"/>
      <w:numFmt w:val="decimal"/>
      <w:lvlText w:val="%1."/>
      <w:lvlJc w:val="left"/>
      <w:pPr>
        <w:ind w:left="759" w:hanging="360"/>
      </w:pPr>
      <w:rPr>
        <w:rFonts w:hint="default"/>
      </w:rPr>
    </w:lvl>
    <w:lvl w:ilvl="1">
      <w:start w:val="7"/>
      <w:numFmt w:val="decimal"/>
      <w:lvlText w:val="%2.10"/>
      <w:lvlJc w:val="left"/>
      <w:pPr>
        <w:ind w:left="716" w:hanging="432"/>
      </w:pPr>
      <w:rPr>
        <w:rFonts w:hint="default"/>
      </w:rPr>
    </w:lvl>
    <w:lvl w:ilvl="2">
      <w:start w:val="1"/>
      <w:numFmt w:val="decimal"/>
      <w:lvlText w:val="%1.%2.%3."/>
      <w:lvlJc w:val="left"/>
      <w:pPr>
        <w:ind w:left="1623" w:hanging="504"/>
      </w:pPr>
      <w:rPr>
        <w:rFonts w:hint="default"/>
      </w:rPr>
    </w:lvl>
    <w:lvl w:ilvl="3">
      <w:start w:val="1"/>
      <w:numFmt w:val="decimal"/>
      <w:lvlText w:val="%1.%2.%3.%4."/>
      <w:lvlJc w:val="left"/>
      <w:pPr>
        <w:ind w:left="2127" w:hanging="648"/>
      </w:pPr>
      <w:rPr>
        <w:rFonts w:hint="default"/>
      </w:rPr>
    </w:lvl>
    <w:lvl w:ilvl="4">
      <w:start w:val="1"/>
      <w:numFmt w:val="decimal"/>
      <w:lvlText w:val="%1.%2.%3.%4.%5."/>
      <w:lvlJc w:val="left"/>
      <w:pPr>
        <w:ind w:left="2631" w:hanging="792"/>
      </w:pPr>
      <w:rPr>
        <w:rFonts w:hint="default"/>
      </w:rPr>
    </w:lvl>
    <w:lvl w:ilvl="5">
      <w:start w:val="1"/>
      <w:numFmt w:val="decimal"/>
      <w:lvlText w:val="%1.%2.%3.%4.%5.%6."/>
      <w:lvlJc w:val="left"/>
      <w:pPr>
        <w:ind w:left="3135" w:hanging="936"/>
      </w:pPr>
      <w:rPr>
        <w:rFonts w:hint="default"/>
      </w:rPr>
    </w:lvl>
    <w:lvl w:ilvl="6">
      <w:start w:val="1"/>
      <w:numFmt w:val="decimal"/>
      <w:lvlText w:val="%1.%2.%3.%4.%5.%6.%7."/>
      <w:lvlJc w:val="left"/>
      <w:pPr>
        <w:ind w:left="3639" w:hanging="1080"/>
      </w:pPr>
      <w:rPr>
        <w:rFonts w:hint="default"/>
      </w:rPr>
    </w:lvl>
    <w:lvl w:ilvl="7">
      <w:start w:val="1"/>
      <w:numFmt w:val="decimal"/>
      <w:lvlText w:val="%1.%2.%3.%4.%5.%6.%7.%8."/>
      <w:lvlJc w:val="left"/>
      <w:pPr>
        <w:ind w:left="4143" w:hanging="1224"/>
      </w:pPr>
      <w:rPr>
        <w:rFonts w:hint="default"/>
      </w:rPr>
    </w:lvl>
    <w:lvl w:ilvl="8">
      <w:start w:val="1"/>
      <w:numFmt w:val="decimal"/>
      <w:lvlText w:val="%1.%2.%3.%4.%5.%6.%7.%8.%9."/>
      <w:lvlJc w:val="left"/>
      <w:pPr>
        <w:ind w:left="4719" w:hanging="1440"/>
      </w:pPr>
      <w:rPr>
        <w:rFonts w:hint="default"/>
      </w:rPr>
    </w:lvl>
  </w:abstractNum>
  <w:abstractNum w:abstractNumId="5" w15:restartNumberingAfterBreak="0">
    <w:nsid w:val="17287F4B"/>
    <w:multiLevelType w:val="multilevel"/>
    <w:tmpl w:val="C430DE6A"/>
    <w:lvl w:ilvl="0">
      <w:start w:val="1"/>
      <w:numFmt w:val="decimal"/>
      <w:pStyle w:val="nadpisclanku"/>
      <w:lvlText w:val="%1."/>
      <w:lvlJc w:val="left"/>
      <w:pPr>
        <w:ind w:left="567" w:hanging="567"/>
      </w:pPr>
      <w:rPr>
        <w:rFonts w:hint="default"/>
      </w:rPr>
    </w:lvl>
    <w:lvl w:ilvl="1">
      <w:start w:val="1"/>
      <w:numFmt w:val="decimal"/>
      <w:pStyle w:val="clanek"/>
      <w:lvlText w:val="%1.%2"/>
      <w:lvlJc w:val="left"/>
      <w:pPr>
        <w:ind w:left="993" w:hanging="567"/>
      </w:pPr>
      <w:rPr>
        <w:rFonts w:hint="default"/>
      </w:rPr>
    </w:lvl>
    <w:lvl w:ilvl="2">
      <w:start w:val="1"/>
      <w:numFmt w:val="lowerRoman"/>
      <w:pStyle w:val="seznamuclanku"/>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514F8E"/>
    <w:multiLevelType w:val="multilevel"/>
    <w:tmpl w:val="04441E38"/>
    <w:lvl w:ilvl="0">
      <w:start w:val="1"/>
      <w:numFmt w:val="decimal"/>
      <w:lvlText w:val="%1."/>
      <w:lvlJc w:val="left"/>
      <w:pPr>
        <w:ind w:left="720" w:hanging="360"/>
      </w:pPr>
      <w:rPr>
        <w:rFonts w:hint="default"/>
        <w:color w:val="auto"/>
      </w:rPr>
    </w:lvl>
    <w:lvl w:ilvl="1">
      <w:start w:val="1"/>
      <w:numFmt w:val="decimal"/>
      <w:isLgl/>
      <w:lvlText w:val="%1.%2"/>
      <w:lvlJc w:val="left"/>
      <w:pPr>
        <w:ind w:left="735" w:hanging="375"/>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B997C5E"/>
    <w:multiLevelType w:val="hybridMultilevel"/>
    <w:tmpl w:val="45AE9F2C"/>
    <w:lvl w:ilvl="0" w:tplc="5C6287B8">
      <w:start w:val="1"/>
      <w:numFmt w:val="lowerLetter"/>
      <w:lvlText w:val="%1)"/>
      <w:lvlJc w:val="left"/>
      <w:pPr>
        <w:ind w:left="1184" w:hanging="360"/>
      </w:pPr>
      <w:rPr>
        <w:rFonts w:hint="default"/>
      </w:rPr>
    </w:lvl>
    <w:lvl w:ilvl="1" w:tplc="041B0019" w:tentative="1">
      <w:start w:val="1"/>
      <w:numFmt w:val="lowerLetter"/>
      <w:lvlText w:val="%2."/>
      <w:lvlJc w:val="left"/>
      <w:pPr>
        <w:ind w:left="1904" w:hanging="360"/>
      </w:pPr>
    </w:lvl>
    <w:lvl w:ilvl="2" w:tplc="041B001B" w:tentative="1">
      <w:start w:val="1"/>
      <w:numFmt w:val="lowerRoman"/>
      <w:lvlText w:val="%3."/>
      <w:lvlJc w:val="right"/>
      <w:pPr>
        <w:ind w:left="2624" w:hanging="180"/>
      </w:pPr>
    </w:lvl>
    <w:lvl w:ilvl="3" w:tplc="041B000F" w:tentative="1">
      <w:start w:val="1"/>
      <w:numFmt w:val="decimal"/>
      <w:lvlText w:val="%4."/>
      <w:lvlJc w:val="left"/>
      <w:pPr>
        <w:ind w:left="3344" w:hanging="360"/>
      </w:pPr>
    </w:lvl>
    <w:lvl w:ilvl="4" w:tplc="041B0019" w:tentative="1">
      <w:start w:val="1"/>
      <w:numFmt w:val="lowerLetter"/>
      <w:lvlText w:val="%5."/>
      <w:lvlJc w:val="left"/>
      <w:pPr>
        <w:ind w:left="4064" w:hanging="360"/>
      </w:pPr>
    </w:lvl>
    <w:lvl w:ilvl="5" w:tplc="041B001B" w:tentative="1">
      <w:start w:val="1"/>
      <w:numFmt w:val="lowerRoman"/>
      <w:lvlText w:val="%6."/>
      <w:lvlJc w:val="right"/>
      <w:pPr>
        <w:ind w:left="4784" w:hanging="180"/>
      </w:pPr>
    </w:lvl>
    <w:lvl w:ilvl="6" w:tplc="041B000F" w:tentative="1">
      <w:start w:val="1"/>
      <w:numFmt w:val="decimal"/>
      <w:lvlText w:val="%7."/>
      <w:lvlJc w:val="left"/>
      <w:pPr>
        <w:ind w:left="5504" w:hanging="360"/>
      </w:pPr>
    </w:lvl>
    <w:lvl w:ilvl="7" w:tplc="041B0019" w:tentative="1">
      <w:start w:val="1"/>
      <w:numFmt w:val="lowerLetter"/>
      <w:lvlText w:val="%8."/>
      <w:lvlJc w:val="left"/>
      <w:pPr>
        <w:ind w:left="6224" w:hanging="360"/>
      </w:pPr>
    </w:lvl>
    <w:lvl w:ilvl="8" w:tplc="041B001B" w:tentative="1">
      <w:start w:val="1"/>
      <w:numFmt w:val="lowerRoman"/>
      <w:lvlText w:val="%9."/>
      <w:lvlJc w:val="right"/>
      <w:pPr>
        <w:ind w:left="6944" w:hanging="180"/>
      </w:pPr>
    </w:lvl>
  </w:abstractNum>
  <w:abstractNum w:abstractNumId="8" w15:restartNumberingAfterBreak="0">
    <w:nsid w:val="1FD32B50"/>
    <w:multiLevelType w:val="hybridMultilevel"/>
    <w:tmpl w:val="98AC6AD0"/>
    <w:lvl w:ilvl="0" w:tplc="1BEECFE0">
      <w:start w:val="7"/>
      <w:numFmt w:val="decimal"/>
      <w:lvlText w:val="%1.12"/>
      <w:lvlJc w:val="left"/>
      <w:pPr>
        <w:ind w:left="15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5F7E20"/>
    <w:multiLevelType w:val="hybridMultilevel"/>
    <w:tmpl w:val="A710BBDC"/>
    <w:lvl w:ilvl="0" w:tplc="041B0017">
      <w:start w:val="1"/>
      <w:numFmt w:val="lowerLetter"/>
      <w:lvlText w:val="%1)"/>
      <w:lvlJc w:val="left"/>
      <w:pPr>
        <w:ind w:left="1544" w:hanging="360"/>
      </w:pPr>
      <w:rPr>
        <w:rFonts w:hint="default"/>
      </w:rPr>
    </w:lvl>
    <w:lvl w:ilvl="1" w:tplc="041B0003" w:tentative="1">
      <w:start w:val="1"/>
      <w:numFmt w:val="bullet"/>
      <w:lvlText w:val="o"/>
      <w:lvlJc w:val="left"/>
      <w:pPr>
        <w:ind w:left="2264" w:hanging="360"/>
      </w:pPr>
      <w:rPr>
        <w:rFonts w:ascii="Courier New" w:hAnsi="Courier New" w:cs="Courier New" w:hint="default"/>
      </w:rPr>
    </w:lvl>
    <w:lvl w:ilvl="2" w:tplc="041B0005" w:tentative="1">
      <w:start w:val="1"/>
      <w:numFmt w:val="bullet"/>
      <w:lvlText w:val=""/>
      <w:lvlJc w:val="left"/>
      <w:pPr>
        <w:ind w:left="2984" w:hanging="360"/>
      </w:pPr>
      <w:rPr>
        <w:rFonts w:ascii="Wingdings" w:hAnsi="Wingdings" w:hint="default"/>
      </w:rPr>
    </w:lvl>
    <w:lvl w:ilvl="3" w:tplc="041B0001" w:tentative="1">
      <w:start w:val="1"/>
      <w:numFmt w:val="bullet"/>
      <w:lvlText w:val=""/>
      <w:lvlJc w:val="left"/>
      <w:pPr>
        <w:ind w:left="3704" w:hanging="360"/>
      </w:pPr>
      <w:rPr>
        <w:rFonts w:ascii="Symbol" w:hAnsi="Symbol" w:hint="default"/>
      </w:rPr>
    </w:lvl>
    <w:lvl w:ilvl="4" w:tplc="041B0003" w:tentative="1">
      <w:start w:val="1"/>
      <w:numFmt w:val="bullet"/>
      <w:lvlText w:val="o"/>
      <w:lvlJc w:val="left"/>
      <w:pPr>
        <w:ind w:left="4424" w:hanging="360"/>
      </w:pPr>
      <w:rPr>
        <w:rFonts w:ascii="Courier New" w:hAnsi="Courier New" w:cs="Courier New" w:hint="default"/>
      </w:rPr>
    </w:lvl>
    <w:lvl w:ilvl="5" w:tplc="041B0005" w:tentative="1">
      <w:start w:val="1"/>
      <w:numFmt w:val="bullet"/>
      <w:lvlText w:val=""/>
      <w:lvlJc w:val="left"/>
      <w:pPr>
        <w:ind w:left="5144" w:hanging="360"/>
      </w:pPr>
      <w:rPr>
        <w:rFonts w:ascii="Wingdings" w:hAnsi="Wingdings" w:hint="default"/>
      </w:rPr>
    </w:lvl>
    <w:lvl w:ilvl="6" w:tplc="041B0001" w:tentative="1">
      <w:start w:val="1"/>
      <w:numFmt w:val="bullet"/>
      <w:lvlText w:val=""/>
      <w:lvlJc w:val="left"/>
      <w:pPr>
        <w:ind w:left="5864" w:hanging="360"/>
      </w:pPr>
      <w:rPr>
        <w:rFonts w:ascii="Symbol" w:hAnsi="Symbol" w:hint="default"/>
      </w:rPr>
    </w:lvl>
    <w:lvl w:ilvl="7" w:tplc="041B0003" w:tentative="1">
      <w:start w:val="1"/>
      <w:numFmt w:val="bullet"/>
      <w:lvlText w:val="o"/>
      <w:lvlJc w:val="left"/>
      <w:pPr>
        <w:ind w:left="6584" w:hanging="360"/>
      </w:pPr>
      <w:rPr>
        <w:rFonts w:ascii="Courier New" w:hAnsi="Courier New" w:cs="Courier New" w:hint="default"/>
      </w:rPr>
    </w:lvl>
    <w:lvl w:ilvl="8" w:tplc="041B0005" w:tentative="1">
      <w:start w:val="1"/>
      <w:numFmt w:val="bullet"/>
      <w:lvlText w:val=""/>
      <w:lvlJc w:val="left"/>
      <w:pPr>
        <w:ind w:left="7304" w:hanging="360"/>
      </w:pPr>
      <w:rPr>
        <w:rFonts w:ascii="Wingdings" w:hAnsi="Wingdings" w:hint="default"/>
      </w:rPr>
    </w:lvl>
  </w:abstractNum>
  <w:abstractNum w:abstractNumId="10" w15:restartNumberingAfterBreak="0">
    <w:nsid w:val="22A14215"/>
    <w:multiLevelType w:val="multilevel"/>
    <w:tmpl w:val="C7C4356A"/>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287"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24E811C9"/>
    <w:multiLevelType w:val="singleLevel"/>
    <w:tmpl w:val="85A6AA0C"/>
    <w:lvl w:ilvl="0">
      <w:start w:val="5"/>
      <w:numFmt w:val="decimal"/>
      <w:lvlText w:val="2.%1 "/>
      <w:legacy w:legacy="1" w:legacySpace="0" w:legacyIndent="283"/>
      <w:lvlJc w:val="left"/>
      <w:pPr>
        <w:ind w:left="283" w:hanging="283"/>
      </w:pPr>
      <w:rPr>
        <w:rFonts w:ascii="Times New Roman" w:hAnsi="Times New Roman" w:hint="default"/>
        <w:b w:val="0"/>
        <w:i w:val="0"/>
        <w:sz w:val="20"/>
        <w:szCs w:val="20"/>
        <w:u w:val="none"/>
      </w:rPr>
    </w:lvl>
  </w:abstractNum>
  <w:abstractNum w:abstractNumId="12" w15:restartNumberingAfterBreak="0">
    <w:nsid w:val="2B1C014B"/>
    <w:multiLevelType w:val="singleLevel"/>
    <w:tmpl w:val="80AE2748"/>
    <w:lvl w:ilvl="0">
      <w:start w:val="8"/>
      <w:numFmt w:val="decimal"/>
      <w:lvlText w:val="3.%1 "/>
      <w:legacy w:legacy="1" w:legacySpace="0" w:legacyIndent="283"/>
      <w:lvlJc w:val="left"/>
      <w:pPr>
        <w:ind w:left="283" w:hanging="283"/>
      </w:pPr>
      <w:rPr>
        <w:rFonts w:ascii="Times New Roman" w:hAnsi="Times New Roman" w:hint="default"/>
        <w:b w:val="0"/>
        <w:i w:val="0"/>
        <w:sz w:val="20"/>
        <w:szCs w:val="20"/>
        <w:u w:val="none"/>
      </w:rPr>
    </w:lvl>
  </w:abstractNum>
  <w:abstractNum w:abstractNumId="13" w15:restartNumberingAfterBreak="0">
    <w:nsid w:val="2C073E49"/>
    <w:multiLevelType w:val="hybridMultilevel"/>
    <w:tmpl w:val="68584E70"/>
    <w:lvl w:ilvl="0" w:tplc="6E3C75FC">
      <w:start w:val="1"/>
      <w:numFmt w:val="lowerLetter"/>
      <w:lvlText w:val="%1)"/>
      <w:lvlJc w:val="left"/>
      <w:pPr>
        <w:ind w:left="644" w:hanging="360"/>
      </w:pPr>
      <w:rPr>
        <w:rFonts w:hint="default"/>
        <w:strike w:val="0"/>
        <w:color w:val="auto"/>
      </w:rPr>
    </w:lvl>
    <w:lvl w:ilvl="1" w:tplc="041B0019">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14" w15:restartNumberingAfterBreak="0">
    <w:nsid w:val="3100153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5B0111"/>
    <w:multiLevelType w:val="multilevel"/>
    <w:tmpl w:val="C9C4186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27577D1"/>
    <w:multiLevelType w:val="multilevel"/>
    <w:tmpl w:val="B86A3D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324123"/>
    <w:multiLevelType w:val="hybridMultilevel"/>
    <w:tmpl w:val="3F6C9B58"/>
    <w:lvl w:ilvl="0" w:tplc="041B0019">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361597E"/>
    <w:multiLevelType w:val="singleLevel"/>
    <w:tmpl w:val="CDDC1CD0"/>
    <w:lvl w:ilvl="0">
      <w:start w:val="11"/>
      <w:numFmt w:val="decimal"/>
      <w:lvlText w:val="2.%1 "/>
      <w:legacy w:legacy="1" w:legacySpace="0" w:legacyIndent="283"/>
      <w:lvlJc w:val="left"/>
      <w:pPr>
        <w:ind w:left="283" w:hanging="283"/>
      </w:pPr>
      <w:rPr>
        <w:rFonts w:ascii="Times New Roman" w:hAnsi="Times New Roman" w:hint="default"/>
        <w:b w:val="0"/>
        <w:i w:val="0"/>
        <w:sz w:val="20"/>
        <w:szCs w:val="20"/>
        <w:u w:val="none"/>
      </w:rPr>
    </w:lvl>
  </w:abstractNum>
  <w:abstractNum w:abstractNumId="19" w15:restartNumberingAfterBreak="0">
    <w:nsid w:val="352518A6"/>
    <w:multiLevelType w:val="hybridMultilevel"/>
    <w:tmpl w:val="7F6EFBEE"/>
    <w:lvl w:ilvl="0" w:tplc="0B82D43A">
      <w:start w:val="1"/>
      <w:numFmt w:val="lowerRoman"/>
      <w:lvlText w:val="%1)"/>
      <w:lvlJc w:val="left"/>
      <w:pPr>
        <w:ind w:left="1544" w:hanging="360"/>
      </w:pPr>
      <w:rPr>
        <w:rFonts w:hint="default"/>
      </w:rPr>
    </w:lvl>
    <w:lvl w:ilvl="1" w:tplc="041B0003" w:tentative="1">
      <w:start w:val="1"/>
      <w:numFmt w:val="bullet"/>
      <w:lvlText w:val="o"/>
      <w:lvlJc w:val="left"/>
      <w:pPr>
        <w:ind w:left="2264" w:hanging="360"/>
      </w:pPr>
      <w:rPr>
        <w:rFonts w:ascii="Courier New" w:hAnsi="Courier New" w:cs="Courier New" w:hint="default"/>
      </w:rPr>
    </w:lvl>
    <w:lvl w:ilvl="2" w:tplc="041B0005" w:tentative="1">
      <w:start w:val="1"/>
      <w:numFmt w:val="bullet"/>
      <w:lvlText w:val=""/>
      <w:lvlJc w:val="left"/>
      <w:pPr>
        <w:ind w:left="2984" w:hanging="360"/>
      </w:pPr>
      <w:rPr>
        <w:rFonts w:ascii="Wingdings" w:hAnsi="Wingdings" w:hint="default"/>
      </w:rPr>
    </w:lvl>
    <w:lvl w:ilvl="3" w:tplc="041B0001" w:tentative="1">
      <w:start w:val="1"/>
      <w:numFmt w:val="bullet"/>
      <w:lvlText w:val=""/>
      <w:lvlJc w:val="left"/>
      <w:pPr>
        <w:ind w:left="3704" w:hanging="360"/>
      </w:pPr>
      <w:rPr>
        <w:rFonts w:ascii="Symbol" w:hAnsi="Symbol" w:hint="default"/>
      </w:rPr>
    </w:lvl>
    <w:lvl w:ilvl="4" w:tplc="041B0003" w:tentative="1">
      <w:start w:val="1"/>
      <w:numFmt w:val="bullet"/>
      <w:lvlText w:val="o"/>
      <w:lvlJc w:val="left"/>
      <w:pPr>
        <w:ind w:left="4424" w:hanging="360"/>
      </w:pPr>
      <w:rPr>
        <w:rFonts w:ascii="Courier New" w:hAnsi="Courier New" w:cs="Courier New" w:hint="default"/>
      </w:rPr>
    </w:lvl>
    <w:lvl w:ilvl="5" w:tplc="041B0005" w:tentative="1">
      <w:start w:val="1"/>
      <w:numFmt w:val="bullet"/>
      <w:lvlText w:val=""/>
      <w:lvlJc w:val="left"/>
      <w:pPr>
        <w:ind w:left="5144" w:hanging="360"/>
      </w:pPr>
      <w:rPr>
        <w:rFonts w:ascii="Wingdings" w:hAnsi="Wingdings" w:hint="default"/>
      </w:rPr>
    </w:lvl>
    <w:lvl w:ilvl="6" w:tplc="041B0001" w:tentative="1">
      <w:start w:val="1"/>
      <w:numFmt w:val="bullet"/>
      <w:lvlText w:val=""/>
      <w:lvlJc w:val="left"/>
      <w:pPr>
        <w:ind w:left="5864" w:hanging="360"/>
      </w:pPr>
      <w:rPr>
        <w:rFonts w:ascii="Symbol" w:hAnsi="Symbol" w:hint="default"/>
      </w:rPr>
    </w:lvl>
    <w:lvl w:ilvl="7" w:tplc="041B0003" w:tentative="1">
      <w:start w:val="1"/>
      <w:numFmt w:val="bullet"/>
      <w:lvlText w:val="o"/>
      <w:lvlJc w:val="left"/>
      <w:pPr>
        <w:ind w:left="6584" w:hanging="360"/>
      </w:pPr>
      <w:rPr>
        <w:rFonts w:ascii="Courier New" w:hAnsi="Courier New" w:cs="Courier New" w:hint="default"/>
      </w:rPr>
    </w:lvl>
    <w:lvl w:ilvl="8" w:tplc="041B0005" w:tentative="1">
      <w:start w:val="1"/>
      <w:numFmt w:val="bullet"/>
      <w:lvlText w:val=""/>
      <w:lvlJc w:val="left"/>
      <w:pPr>
        <w:ind w:left="7304" w:hanging="360"/>
      </w:pPr>
      <w:rPr>
        <w:rFonts w:ascii="Wingdings" w:hAnsi="Wingdings" w:hint="default"/>
      </w:rPr>
    </w:lvl>
  </w:abstractNum>
  <w:abstractNum w:abstractNumId="20" w15:restartNumberingAfterBreak="0">
    <w:nsid w:val="37840520"/>
    <w:multiLevelType w:val="hybridMultilevel"/>
    <w:tmpl w:val="4E58170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343D33"/>
    <w:multiLevelType w:val="multilevel"/>
    <w:tmpl w:val="E7C61D26"/>
    <w:lvl w:ilvl="0">
      <w:start w:val="1"/>
      <w:numFmt w:val="decimal"/>
      <w:lvlText w:val="%1."/>
      <w:lvlJc w:val="left"/>
      <w:pPr>
        <w:ind w:left="360" w:hanging="360"/>
      </w:pPr>
      <w:rPr>
        <w:b/>
      </w:rPr>
    </w:lvl>
    <w:lvl w:ilvl="1">
      <w:start w:val="1"/>
      <w:numFmt w:val="decimal"/>
      <w:lvlText w:val="%1.%2."/>
      <w:lvlJc w:val="left"/>
      <w:pPr>
        <w:ind w:left="43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6C39FF"/>
    <w:multiLevelType w:val="multilevel"/>
    <w:tmpl w:val="38FC6A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C74508"/>
    <w:multiLevelType w:val="singleLevel"/>
    <w:tmpl w:val="A90E0250"/>
    <w:lvl w:ilvl="0">
      <w:start w:val="4"/>
      <w:numFmt w:val="decimal"/>
      <w:lvlText w:val="9.%1 "/>
      <w:legacy w:legacy="1" w:legacySpace="0" w:legacyIndent="283"/>
      <w:lvlJc w:val="left"/>
      <w:pPr>
        <w:ind w:left="283" w:hanging="283"/>
      </w:pPr>
      <w:rPr>
        <w:rFonts w:ascii="Times New Roman" w:hAnsi="Times New Roman" w:hint="default"/>
        <w:b w:val="0"/>
        <w:i w:val="0"/>
        <w:sz w:val="20"/>
        <w:szCs w:val="20"/>
        <w:u w:val="none"/>
      </w:rPr>
    </w:lvl>
  </w:abstractNum>
  <w:abstractNum w:abstractNumId="24" w15:restartNumberingAfterBreak="0">
    <w:nsid w:val="4D2301F3"/>
    <w:multiLevelType w:val="multilevel"/>
    <w:tmpl w:val="CD96785C"/>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4DE1FC9"/>
    <w:multiLevelType w:val="multilevel"/>
    <w:tmpl w:val="04441E38"/>
    <w:lvl w:ilvl="0">
      <w:start w:val="1"/>
      <w:numFmt w:val="decimal"/>
      <w:lvlText w:val="%1."/>
      <w:lvlJc w:val="left"/>
      <w:pPr>
        <w:ind w:left="720" w:hanging="360"/>
      </w:pPr>
      <w:rPr>
        <w:rFonts w:hint="default"/>
        <w:color w:val="auto"/>
      </w:rPr>
    </w:lvl>
    <w:lvl w:ilvl="1">
      <w:start w:val="1"/>
      <w:numFmt w:val="decimal"/>
      <w:isLgl/>
      <w:lvlText w:val="%1.%2"/>
      <w:lvlJc w:val="left"/>
      <w:pPr>
        <w:ind w:left="735" w:hanging="375"/>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77B5CBF"/>
    <w:multiLevelType w:val="hybridMultilevel"/>
    <w:tmpl w:val="06DC6F42"/>
    <w:lvl w:ilvl="0" w:tplc="4EC0A7C6">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7" w15:restartNumberingAfterBreak="0">
    <w:nsid w:val="579A72A1"/>
    <w:multiLevelType w:val="multilevel"/>
    <w:tmpl w:val="9B5484C2"/>
    <w:lvl w:ilvl="0">
      <w:start w:val="1"/>
      <w:numFmt w:val="decimal"/>
      <w:lvlText w:val="%1"/>
      <w:lvlJc w:val="left"/>
      <w:pPr>
        <w:ind w:left="357" w:hanging="357"/>
      </w:pPr>
      <w:rPr>
        <w:rFonts w:hint="default"/>
        <w:b/>
        <w:i w:val="0"/>
      </w:rPr>
    </w:lvl>
    <w:lvl w:ilvl="1">
      <w:start w:val="1"/>
      <w:numFmt w:val="decimal"/>
      <w:lvlText w:val="%1.%2"/>
      <w:lvlJc w:val="left"/>
      <w:pPr>
        <w:ind w:left="357" w:hanging="357"/>
      </w:pPr>
      <w:rPr>
        <w:rFonts w:hint="default"/>
        <w:b w:val="0"/>
        <w:i w:val="0"/>
      </w:rPr>
    </w:lvl>
    <w:lvl w:ilvl="2">
      <w:start w:val="1"/>
      <w:numFmt w:val="decimal"/>
      <w:lvlText w:val="%1.%2.%3"/>
      <w:lvlJc w:val="left"/>
      <w:pPr>
        <w:ind w:left="357" w:hanging="357"/>
      </w:pPr>
      <w:rPr>
        <w:rFonts w:hint="default"/>
        <w:b w:val="0"/>
        <w:i w:val="0"/>
      </w:rPr>
    </w:lvl>
    <w:lvl w:ilvl="3">
      <w:start w:val="1"/>
      <w:numFmt w:val="decimal"/>
      <w:lvlText w:val="%1.%2.%3.%4"/>
      <w:lvlJc w:val="left"/>
      <w:pPr>
        <w:ind w:left="357" w:hanging="357"/>
      </w:pPr>
      <w:rPr>
        <w:rFonts w:hint="default"/>
        <w:b w:val="0"/>
        <w:i w:val="0"/>
      </w:rPr>
    </w:lvl>
    <w:lvl w:ilvl="4">
      <w:start w:val="1"/>
      <w:numFmt w:val="decimal"/>
      <w:lvlText w:val="%1.%2.%3.%4.%5"/>
      <w:lvlJc w:val="left"/>
      <w:pPr>
        <w:ind w:left="357" w:hanging="357"/>
      </w:pPr>
      <w:rPr>
        <w:rFonts w:hint="default"/>
        <w:b w:val="0"/>
        <w:i w:val="0"/>
      </w:rPr>
    </w:lvl>
    <w:lvl w:ilvl="5">
      <w:start w:val="1"/>
      <w:numFmt w:val="decimal"/>
      <w:lvlText w:val="%1.%2.%3.%4.%5.%6"/>
      <w:lvlJc w:val="left"/>
      <w:pPr>
        <w:ind w:left="357" w:hanging="357"/>
      </w:pPr>
      <w:rPr>
        <w:rFonts w:hint="default"/>
        <w:b w:val="0"/>
        <w:i w:val="0"/>
      </w:rPr>
    </w:lvl>
    <w:lvl w:ilvl="6">
      <w:start w:val="1"/>
      <w:numFmt w:val="decimal"/>
      <w:lvlText w:val="%1.%2.%3.%4.%5.%6.%7"/>
      <w:lvlJc w:val="left"/>
      <w:pPr>
        <w:ind w:left="357" w:hanging="357"/>
      </w:pPr>
      <w:rPr>
        <w:rFonts w:hint="default"/>
        <w:b w:val="0"/>
        <w:i w:val="0"/>
      </w:rPr>
    </w:lvl>
    <w:lvl w:ilvl="7">
      <w:start w:val="1"/>
      <w:numFmt w:val="decimal"/>
      <w:lvlText w:val="%1.%2.%3.%4.%5.%6.%7.%8"/>
      <w:lvlJc w:val="left"/>
      <w:pPr>
        <w:ind w:left="357" w:hanging="357"/>
      </w:pPr>
      <w:rPr>
        <w:rFonts w:hint="default"/>
        <w:b w:val="0"/>
        <w:i w:val="0"/>
      </w:rPr>
    </w:lvl>
    <w:lvl w:ilvl="8">
      <w:start w:val="1"/>
      <w:numFmt w:val="decimal"/>
      <w:lvlText w:val="%1.%2.%3.%4.%5.%6.%7.%8.%9"/>
      <w:lvlJc w:val="left"/>
      <w:pPr>
        <w:ind w:left="357" w:hanging="357"/>
      </w:pPr>
      <w:rPr>
        <w:rFonts w:hint="default"/>
        <w:b w:val="0"/>
        <w:i w:val="0"/>
      </w:rPr>
    </w:lvl>
  </w:abstractNum>
  <w:abstractNum w:abstractNumId="28" w15:restartNumberingAfterBreak="0">
    <w:nsid w:val="5E8C6909"/>
    <w:multiLevelType w:val="singleLevel"/>
    <w:tmpl w:val="DFB249C0"/>
    <w:lvl w:ilvl="0">
      <w:start w:val="1"/>
      <w:numFmt w:val="decimal"/>
      <w:lvlText w:val="11.%1 "/>
      <w:legacy w:legacy="1" w:legacySpace="0" w:legacyIndent="283"/>
      <w:lvlJc w:val="left"/>
      <w:pPr>
        <w:ind w:left="283" w:hanging="283"/>
      </w:pPr>
      <w:rPr>
        <w:rFonts w:ascii="Times New Roman" w:hAnsi="Times New Roman" w:hint="default"/>
        <w:b w:val="0"/>
        <w:i w:val="0"/>
        <w:sz w:val="20"/>
        <w:szCs w:val="20"/>
        <w:u w:val="none"/>
      </w:rPr>
    </w:lvl>
  </w:abstractNum>
  <w:abstractNum w:abstractNumId="29" w15:restartNumberingAfterBreak="0">
    <w:nsid w:val="60C95102"/>
    <w:multiLevelType w:val="multilevel"/>
    <w:tmpl w:val="3E861406"/>
    <w:lvl w:ilvl="0">
      <w:start w:val="9"/>
      <w:numFmt w:val="decimal"/>
      <w:lvlText w:val="%1."/>
      <w:lvlJc w:val="left"/>
      <w:pPr>
        <w:ind w:left="759" w:hanging="360"/>
      </w:pPr>
      <w:rPr>
        <w:rFonts w:hint="default"/>
      </w:rPr>
    </w:lvl>
    <w:lvl w:ilvl="1">
      <w:start w:val="9"/>
      <w:numFmt w:val="decimal"/>
      <w:lvlText w:val="%1.10."/>
      <w:lvlJc w:val="left"/>
      <w:pPr>
        <w:ind w:left="1191" w:hanging="432"/>
      </w:pPr>
      <w:rPr>
        <w:rFonts w:hint="default"/>
      </w:rPr>
    </w:lvl>
    <w:lvl w:ilvl="2">
      <w:start w:val="1"/>
      <w:numFmt w:val="decimal"/>
      <w:lvlText w:val="%1.%2.%3."/>
      <w:lvlJc w:val="left"/>
      <w:pPr>
        <w:ind w:left="1623" w:hanging="504"/>
      </w:pPr>
      <w:rPr>
        <w:rFonts w:hint="default"/>
      </w:rPr>
    </w:lvl>
    <w:lvl w:ilvl="3">
      <w:start w:val="1"/>
      <w:numFmt w:val="decimal"/>
      <w:lvlText w:val="%1.%2.%3.%4."/>
      <w:lvlJc w:val="left"/>
      <w:pPr>
        <w:ind w:left="2127" w:hanging="648"/>
      </w:pPr>
      <w:rPr>
        <w:rFonts w:hint="default"/>
      </w:rPr>
    </w:lvl>
    <w:lvl w:ilvl="4">
      <w:start w:val="1"/>
      <w:numFmt w:val="decimal"/>
      <w:lvlText w:val="%1.%2.%3.%4.%5."/>
      <w:lvlJc w:val="left"/>
      <w:pPr>
        <w:ind w:left="2631" w:hanging="792"/>
      </w:pPr>
      <w:rPr>
        <w:rFonts w:hint="default"/>
      </w:rPr>
    </w:lvl>
    <w:lvl w:ilvl="5">
      <w:start w:val="1"/>
      <w:numFmt w:val="decimal"/>
      <w:lvlText w:val="%1.%2.%3.%4.%5.%6."/>
      <w:lvlJc w:val="left"/>
      <w:pPr>
        <w:ind w:left="3135" w:hanging="936"/>
      </w:pPr>
      <w:rPr>
        <w:rFonts w:hint="default"/>
      </w:rPr>
    </w:lvl>
    <w:lvl w:ilvl="6">
      <w:start w:val="1"/>
      <w:numFmt w:val="decimal"/>
      <w:lvlText w:val="%1.%2.%3.%4.%5.%6.%7."/>
      <w:lvlJc w:val="left"/>
      <w:pPr>
        <w:ind w:left="3639" w:hanging="1080"/>
      </w:pPr>
      <w:rPr>
        <w:rFonts w:hint="default"/>
      </w:rPr>
    </w:lvl>
    <w:lvl w:ilvl="7">
      <w:start w:val="1"/>
      <w:numFmt w:val="decimal"/>
      <w:lvlText w:val="%1.%2.%3.%4.%5.%6.%7.%8."/>
      <w:lvlJc w:val="left"/>
      <w:pPr>
        <w:ind w:left="4143" w:hanging="1224"/>
      </w:pPr>
      <w:rPr>
        <w:rFonts w:hint="default"/>
      </w:rPr>
    </w:lvl>
    <w:lvl w:ilvl="8">
      <w:start w:val="1"/>
      <w:numFmt w:val="decimal"/>
      <w:lvlText w:val="%1.%2.%3.%4.%5.%6.%7.%8.%9."/>
      <w:lvlJc w:val="left"/>
      <w:pPr>
        <w:ind w:left="4719" w:hanging="1440"/>
      </w:pPr>
      <w:rPr>
        <w:rFonts w:hint="default"/>
      </w:rPr>
    </w:lvl>
  </w:abstractNum>
  <w:abstractNum w:abstractNumId="30" w15:restartNumberingAfterBreak="0">
    <w:nsid w:val="64805089"/>
    <w:multiLevelType w:val="hybridMultilevel"/>
    <w:tmpl w:val="F41EC0C4"/>
    <w:lvl w:ilvl="0" w:tplc="36C2F9A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66370E9D"/>
    <w:multiLevelType w:val="hybridMultilevel"/>
    <w:tmpl w:val="8F34694E"/>
    <w:lvl w:ilvl="0" w:tplc="041B0001">
      <w:start w:val="1"/>
      <w:numFmt w:val="bullet"/>
      <w:lvlText w:val=""/>
      <w:lvlJc w:val="left"/>
      <w:pPr>
        <w:ind w:left="1544" w:hanging="360"/>
      </w:pPr>
      <w:rPr>
        <w:rFonts w:ascii="Symbol" w:hAnsi="Symbol" w:hint="default"/>
      </w:rPr>
    </w:lvl>
    <w:lvl w:ilvl="1" w:tplc="041B0003" w:tentative="1">
      <w:start w:val="1"/>
      <w:numFmt w:val="bullet"/>
      <w:lvlText w:val="o"/>
      <w:lvlJc w:val="left"/>
      <w:pPr>
        <w:ind w:left="2264" w:hanging="360"/>
      </w:pPr>
      <w:rPr>
        <w:rFonts w:ascii="Courier New" w:hAnsi="Courier New" w:cs="Courier New" w:hint="default"/>
      </w:rPr>
    </w:lvl>
    <w:lvl w:ilvl="2" w:tplc="041B0005" w:tentative="1">
      <w:start w:val="1"/>
      <w:numFmt w:val="bullet"/>
      <w:lvlText w:val=""/>
      <w:lvlJc w:val="left"/>
      <w:pPr>
        <w:ind w:left="2984" w:hanging="360"/>
      </w:pPr>
      <w:rPr>
        <w:rFonts w:ascii="Wingdings" w:hAnsi="Wingdings" w:hint="default"/>
      </w:rPr>
    </w:lvl>
    <w:lvl w:ilvl="3" w:tplc="041B0001" w:tentative="1">
      <w:start w:val="1"/>
      <w:numFmt w:val="bullet"/>
      <w:lvlText w:val=""/>
      <w:lvlJc w:val="left"/>
      <w:pPr>
        <w:ind w:left="3704" w:hanging="360"/>
      </w:pPr>
      <w:rPr>
        <w:rFonts w:ascii="Symbol" w:hAnsi="Symbol" w:hint="default"/>
      </w:rPr>
    </w:lvl>
    <w:lvl w:ilvl="4" w:tplc="041B0003" w:tentative="1">
      <w:start w:val="1"/>
      <w:numFmt w:val="bullet"/>
      <w:lvlText w:val="o"/>
      <w:lvlJc w:val="left"/>
      <w:pPr>
        <w:ind w:left="4424" w:hanging="360"/>
      </w:pPr>
      <w:rPr>
        <w:rFonts w:ascii="Courier New" w:hAnsi="Courier New" w:cs="Courier New" w:hint="default"/>
      </w:rPr>
    </w:lvl>
    <w:lvl w:ilvl="5" w:tplc="041B0005" w:tentative="1">
      <w:start w:val="1"/>
      <w:numFmt w:val="bullet"/>
      <w:lvlText w:val=""/>
      <w:lvlJc w:val="left"/>
      <w:pPr>
        <w:ind w:left="5144" w:hanging="360"/>
      </w:pPr>
      <w:rPr>
        <w:rFonts w:ascii="Wingdings" w:hAnsi="Wingdings" w:hint="default"/>
      </w:rPr>
    </w:lvl>
    <w:lvl w:ilvl="6" w:tplc="041B0001" w:tentative="1">
      <w:start w:val="1"/>
      <w:numFmt w:val="bullet"/>
      <w:lvlText w:val=""/>
      <w:lvlJc w:val="left"/>
      <w:pPr>
        <w:ind w:left="5864" w:hanging="360"/>
      </w:pPr>
      <w:rPr>
        <w:rFonts w:ascii="Symbol" w:hAnsi="Symbol" w:hint="default"/>
      </w:rPr>
    </w:lvl>
    <w:lvl w:ilvl="7" w:tplc="041B0003" w:tentative="1">
      <w:start w:val="1"/>
      <w:numFmt w:val="bullet"/>
      <w:lvlText w:val="o"/>
      <w:lvlJc w:val="left"/>
      <w:pPr>
        <w:ind w:left="6584" w:hanging="360"/>
      </w:pPr>
      <w:rPr>
        <w:rFonts w:ascii="Courier New" w:hAnsi="Courier New" w:cs="Courier New" w:hint="default"/>
      </w:rPr>
    </w:lvl>
    <w:lvl w:ilvl="8" w:tplc="041B0005" w:tentative="1">
      <w:start w:val="1"/>
      <w:numFmt w:val="bullet"/>
      <w:lvlText w:val=""/>
      <w:lvlJc w:val="left"/>
      <w:pPr>
        <w:ind w:left="7304" w:hanging="360"/>
      </w:pPr>
      <w:rPr>
        <w:rFonts w:ascii="Wingdings" w:hAnsi="Wingdings" w:hint="default"/>
      </w:rPr>
    </w:lvl>
  </w:abstractNum>
  <w:abstractNum w:abstractNumId="32" w15:restartNumberingAfterBreak="0">
    <w:nsid w:val="67725244"/>
    <w:multiLevelType w:val="multilevel"/>
    <w:tmpl w:val="AC0CB34E"/>
    <w:lvl w:ilvl="0">
      <w:start w:val="1"/>
      <w:numFmt w:val="decimal"/>
      <w:lvlText w:val="%1."/>
      <w:lvlJc w:val="left"/>
      <w:pPr>
        <w:ind w:left="720" w:hanging="360"/>
      </w:pPr>
      <w:rPr>
        <w:rFonts w:hint="default"/>
        <w:color w:val="auto"/>
      </w:rPr>
    </w:lvl>
    <w:lvl w:ilvl="1">
      <w:start w:val="1"/>
      <w:numFmt w:val="decimal"/>
      <w:isLgl/>
      <w:lvlText w:val="%1.%2"/>
      <w:lvlJc w:val="left"/>
      <w:pPr>
        <w:ind w:left="735" w:hanging="375"/>
      </w:pPr>
      <w:rPr>
        <w:rFonts w:hint="default"/>
        <w:b/>
        <w:color w:val="auto"/>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67CD7842"/>
    <w:multiLevelType w:val="multilevel"/>
    <w:tmpl w:val="BD9A5D82"/>
    <w:lvl w:ilvl="0">
      <w:start w:val="7"/>
      <w:numFmt w:val="decimal"/>
      <w:lvlText w:val="%1."/>
      <w:lvlJc w:val="left"/>
      <w:pPr>
        <w:ind w:left="360" w:hanging="360"/>
      </w:pPr>
      <w:rPr>
        <w:rFonts w:hint="default"/>
      </w:rPr>
    </w:lvl>
    <w:lvl w:ilvl="1">
      <w:start w:val="10"/>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140" w:hanging="720"/>
      </w:pPr>
      <w:rPr>
        <w:rFonts w:hint="default"/>
      </w:rPr>
    </w:lvl>
    <w:lvl w:ilvl="6">
      <w:start w:val="1"/>
      <w:numFmt w:val="decimal"/>
      <w:lvlText w:val="%1.%2.%3.%4.%5.%6.%7."/>
      <w:lvlJc w:val="left"/>
      <w:pPr>
        <w:ind w:left="2424" w:hanging="72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4" w15:restartNumberingAfterBreak="0">
    <w:nsid w:val="698D1546"/>
    <w:multiLevelType w:val="multilevel"/>
    <w:tmpl w:val="D4544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9FF26D3"/>
    <w:multiLevelType w:val="singleLevel"/>
    <w:tmpl w:val="728E39DE"/>
    <w:lvl w:ilvl="0">
      <w:start w:val="1"/>
      <w:numFmt w:val="decimal"/>
      <w:lvlText w:val="6.%1 "/>
      <w:legacy w:legacy="1" w:legacySpace="0" w:legacyIndent="283"/>
      <w:lvlJc w:val="left"/>
      <w:pPr>
        <w:ind w:left="283" w:hanging="283"/>
      </w:pPr>
      <w:rPr>
        <w:rFonts w:ascii="Times New Roman" w:hAnsi="Times New Roman" w:hint="default"/>
        <w:b w:val="0"/>
        <w:i w:val="0"/>
        <w:sz w:val="20"/>
        <w:szCs w:val="20"/>
        <w:u w:val="none"/>
      </w:rPr>
    </w:lvl>
  </w:abstractNum>
  <w:abstractNum w:abstractNumId="36" w15:restartNumberingAfterBreak="0">
    <w:nsid w:val="702F146C"/>
    <w:multiLevelType w:val="singleLevel"/>
    <w:tmpl w:val="E02A5608"/>
    <w:lvl w:ilvl="0">
      <w:start w:val="12"/>
      <w:numFmt w:val="decimal"/>
      <w:lvlText w:val="2.%1 "/>
      <w:legacy w:legacy="1" w:legacySpace="0" w:legacyIndent="283"/>
      <w:lvlJc w:val="left"/>
      <w:pPr>
        <w:ind w:left="283" w:hanging="283"/>
      </w:pPr>
      <w:rPr>
        <w:rFonts w:ascii="Times New Roman" w:hAnsi="Times New Roman" w:hint="default"/>
        <w:b w:val="0"/>
        <w:i w:val="0"/>
        <w:sz w:val="20"/>
        <w:szCs w:val="20"/>
        <w:u w:val="none"/>
      </w:rPr>
    </w:lvl>
  </w:abstractNum>
  <w:abstractNum w:abstractNumId="37" w15:restartNumberingAfterBreak="0">
    <w:nsid w:val="764331C1"/>
    <w:multiLevelType w:val="singleLevel"/>
    <w:tmpl w:val="D08E6F6E"/>
    <w:lvl w:ilvl="0">
      <w:start w:val="1"/>
      <w:numFmt w:val="decimal"/>
      <w:lvlText w:val="3.%1 "/>
      <w:legacy w:legacy="1" w:legacySpace="0" w:legacyIndent="283"/>
      <w:lvlJc w:val="left"/>
      <w:pPr>
        <w:ind w:left="283" w:hanging="283"/>
      </w:pPr>
      <w:rPr>
        <w:rFonts w:ascii="Times New Roman" w:hAnsi="Times New Roman" w:hint="default"/>
        <w:b w:val="0"/>
        <w:i w:val="0"/>
        <w:sz w:val="20"/>
        <w:szCs w:val="20"/>
        <w:u w:val="none"/>
      </w:rPr>
    </w:lvl>
  </w:abstractNum>
  <w:abstractNum w:abstractNumId="38" w15:restartNumberingAfterBreak="0">
    <w:nsid w:val="7DA57D7B"/>
    <w:multiLevelType w:val="hybridMultilevel"/>
    <w:tmpl w:val="0FA20860"/>
    <w:lvl w:ilvl="0" w:tplc="3412E258">
      <w:start w:val="1"/>
      <w:numFmt w:val="lowerLetter"/>
      <w:lvlText w:val="%1."/>
      <w:lvlJc w:val="left"/>
      <w:pPr>
        <w:ind w:left="1095" w:hanging="360"/>
      </w:pPr>
      <w:rPr>
        <w:rFonts w:hint="default"/>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num w:numId="1" w16cid:durableId="1797796200">
    <w:abstractNumId w:val="32"/>
  </w:num>
  <w:num w:numId="2" w16cid:durableId="1213424851">
    <w:abstractNumId w:val="0"/>
  </w:num>
  <w:num w:numId="3" w16cid:durableId="1636911523">
    <w:abstractNumId w:val="26"/>
  </w:num>
  <w:num w:numId="4" w16cid:durableId="2034920527">
    <w:abstractNumId w:val="20"/>
  </w:num>
  <w:num w:numId="5" w16cid:durableId="946347231">
    <w:abstractNumId w:val="21"/>
  </w:num>
  <w:num w:numId="6" w16cid:durableId="985279231">
    <w:abstractNumId w:val="38"/>
  </w:num>
  <w:num w:numId="7" w16cid:durableId="603997356">
    <w:abstractNumId w:val="13"/>
  </w:num>
  <w:num w:numId="8" w16cid:durableId="867454798">
    <w:abstractNumId w:val="30"/>
  </w:num>
  <w:num w:numId="9" w16cid:durableId="1692753671">
    <w:abstractNumId w:val="27"/>
  </w:num>
  <w:num w:numId="10" w16cid:durableId="1017199811">
    <w:abstractNumId w:val="16"/>
  </w:num>
  <w:num w:numId="11" w16cid:durableId="994065699">
    <w:abstractNumId w:val="24"/>
  </w:num>
  <w:num w:numId="12" w16cid:durableId="1631935346">
    <w:abstractNumId w:val="15"/>
  </w:num>
  <w:num w:numId="13" w16cid:durableId="2110735269">
    <w:abstractNumId w:val="5"/>
  </w:num>
  <w:num w:numId="14" w16cid:durableId="1638490734">
    <w:abstractNumId w:val="34"/>
  </w:num>
  <w:num w:numId="15" w16cid:durableId="440416983">
    <w:abstractNumId w:val="17"/>
  </w:num>
  <w:num w:numId="16" w16cid:durableId="2085450917">
    <w:abstractNumId w:val="36"/>
  </w:num>
  <w:num w:numId="17" w16cid:durableId="2056538499">
    <w:abstractNumId w:val="37"/>
  </w:num>
  <w:num w:numId="18" w16cid:durableId="1701273132">
    <w:abstractNumId w:val="12"/>
  </w:num>
  <w:num w:numId="19" w16cid:durableId="1660502796">
    <w:abstractNumId w:val="23"/>
  </w:num>
  <w:num w:numId="20" w16cid:durableId="581838325">
    <w:abstractNumId w:val="28"/>
  </w:num>
  <w:num w:numId="21" w16cid:durableId="643630486">
    <w:abstractNumId w:val="11"/>
  </w:num>
  <w:num w:numId="22" w16cid:durableId="1401252279">
    <w:abstractNumId w:val="18"/>
  </w:num>
  <w:num w:numId="23" w16cid:durableId="936669709">
    <w:abstractNumId w:val="35"/>
  </w:num>
  <w:num w:numId="24" w16cid:durableId="297952581">
    <w:abstractNumId w:val="23"/>
    <w:lvlOverride w:ilvl="0">
      <w:lvl w:ilvl="0">
        <w:start w:val="1"/>
        <w:numFmt w:val="decimal"/>
        <w:lvlText w:val="9.%1 "/>
        <w:legacy w:legacy="1" w:legacySpace="0" w:legacyIndent="283"/>
        <w:lvlJc w:val="left"/>
        <w:pPr>
          <w:ind w:left="283" w:hanging="283"/>
        </w:pPr>
        <w:rPr>
          <w:rFonts w:ascii="Times New Roman" w:hAnsi="Times New Roman" w:hint="default"/>
          <w:b w:val="0"/>
          <w:i w:val="0"/>
          <w:sz w:val="20"/>
          <w:szCs w:val="20"/>
          <w:u w:val="none"/>
        </w:rPr>
      </w:lvl>
    </w:lvlOverride>
  </w:num>
  <w:num w:numId="25" w16cid:durableId="1111903252">
    <w:abstractNumId w:val="6"/>
  </w:num>
  <w:num w:numId="26" w16cid:durableId="444036510">
    <w:abstractNumId w:val="10"/>
  </w:num>
  <w:num w:numId="27" w16cid:durableId="1984697487">
    <w:abstractNumId w:val="22"/>
  </w:num>
  <w:num w:numId="28" w16cid:durableId="1179855198">
    <w:abstractNumId w:val="25"/>
  </w:num>
  <w:num w:numId="29" w16cid:durableId="1554345817">
    <w:abstractNumId w:val="31"/>
  </w:num>
  <w:num w:numId="30" w16cid:durableId="799883372">
    <w:abstractNumId w:val="7"/>
  </w:num>
  <w:num w:numId="31" w16cid:durableId="1684822542">
    <w:abstractNumId w:val="1"/>
  </w:num>
  <w:num w:numId="32" w16cid:durableId="1587879641">
    <w:abstractNumId w:val="19"/>
  </w:num>
  <w:num w:numId="33" w16cid:durableId="1485701656">
    <w:abstractNumId w:val="9"/>
  </w:num>
  <w:num w:numId="34" w16cid:durableId="1491362582">
    <w:abstractNumId w:val="2"/>
  </w:num>
  <w:num w:numId="35" w16cid:durableId="1264805883">
    <w:abstractNumId w:val="14"/>
  </w:num>
  <w:num w:numId="36" w16cid:durableId="1598556612">
    <w:abstractNumId w:val="4"/>
  </w:num>
  <w:num w:numId="37" w16cid:durableId="922493689">
    <w:abstractNumId w:val="8"/>
  </w:num>
  <w:num w:numId="38" w16cid:durableId="344989103">
    <w:abstractNumId w:val="29"/>
  </w:num>
  <w:num w:numId="39" w16cid:durableId="958412057">
    <w:abstractNumId w:val="33"/>
  </w:num>
  <w:num w:numId="40" w16cid:durableId="355620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2F"/>
    <w:rsid w:val="00000E06"/>
    <w:rsid w:val="00003369"/>
    <w:rsid w:val="00007650"/>
    <w:rsid w:val="000114E0"/>
    <w:rsid w:val="00011D0F"/>
    <w:rsid w:val="00017E8A"/>
    <w:rsid w:val="000218E2"/>
    <w:rsid w:val="00040AA8"/>
    <w:rsid w:val="00040C09"/>
    <w:rsid w:val="00047563"/>
    <w:rsid w:val="00050EF4"/>
    <w:rsid w:val="00061B96"/>
    <w:rsid w:val="00066D50"/>
    <w:rsid w:val="00067452"/>
    <w:rsid w:val="00071506"/>
    <w:rsid w:val="00071DF8"/>
    <w:rsid w:val="00081523"/>
    <w:rsid w:val="00086209"/>
    <w:rsid w:val="0008773D"/>
    <w:rsid w:val="00091F26"/>
    <w:rsid w:val="000A1591"/>
    <w:rsid w:val="000A607B"/>
    <w:rsid w:val="000B51C9"/>
    <w:rsid w:val="000B658A"/>
    <w:rsid w:val="000B6643"/>
    <w:rsid w:val="000C394B"/>
    <w:rsid w:val="000C58DB"/>
    <w:rsid w:val="000C5DBD"/>
    <w:rsid w:val="000C60D0"/>
    <w:rsid w:val="000C74DD"/>
    <w:rsid w:val="000C7D5B"/>
    <w:rsid w:val="000D3366"/>
    <w:rsid w:val="000D73F5"/>
    <w:rsid w:val="00116056"/>
    <w:rsid w:val="001173D0"/>
    <w:rsid w:val="0012360E"/>
    <w:rsid w:val="00127606"/>
    <w:rsid w:val="00137A73"/>
    <w:rsid w:val="00140C44"/>
    <w:rsid w:val="00147A1F"/>
    <w:rsid w:val="00155150"/>
    <w:rsid w:val="00157268"/>
    <w:rsid w:val="00157FB9"/>
    <w:rsid w:val="00160978"/>
    <w:rsid w:val="00161CE9"/>
    <w:rsid w:val="00161DD6"/>
    <w:rsid w:val="00162638"/>
    <w:rsid w:val="00167EFC"/>
    <w:rsid w:val="0017187B"/>
    <w:rsid w:val="00185CC2"/>
    <w:rsid w:val="00186DF4"/>
    <w:rsid w:val="00186FDF"/>
    <w:rsid w:val="001B08E9"/>
    <w:rsid w:val="001C0309"/>
    <w:rsid w:val="001C406F"/>
    <w:rsid w:val="001D301F"/>
    <w:rsid w:val="001E1995"/>
    <w:rsid w:val="001E4560"/>
    <w:rsid w:val="001E63D2"/>
    <w:rsid w:val="001F4533"/>
    <w:rsid w:val="00201158"/>
    <w:rsid w:val="00212710"/>
    <w:rsid w:val="00217144"/>
    <w:rsid w:val="00222B7F"/>
    <w:rsid w:val="00230C89"/>
    <w:rsid w:val="00231568"/>
    <w:rsid w:val="00231AFE"/>
    <w:rsid w:val="00235387"/>
    <w:rsid w:val="00247015"/>
    <w:rsid w:val="00253305"/>
    <w:rsid w:val="0025472A"/>
    <w:rsid w:val="00256CCB"/>
    <w:rsid w:val="00257D2C"/>
    <w:rsid w:val="0026051E"/>
    <w:rsid w:val="00273F07"/>
    <w:rsid w:val="00277E29"/>
    <w:rsid w:val="00280F0D"/>
    <w:rsid w:val="00286E86"/>
    <w:rsid w:val="00296BA0"/>
    <w:rsid w:val="002A1FB3"/>
    <w:rsid w:val="002A6F76"/>
    <w:rsid w:val="002A7E66"/>
    <w:rsid w:val="002B7638"/>
    <w:rsid w:val="002D39C7"/>
    <w:rsid w:val="002D3A41"/>
    <w:rsid w:val="002E0ED8"/>
    <w:rsid w:val="002F152D"/>
    <w:rsid w:val="002F65C6"/>
    <w:rsid w:val="00303A3D"/>
    <w:rsid w:val="003212C8"/>
    <w:rsid w:val="00333FF3"/>
    <w:rsid w:val="003340AD"/>
    <w:rsid w:val="00337D9F"/>
    <w:rsid w:val="00350820"/>
    <w:rsid w:val="0035245C"/>
    <w:rsid w:val="003577AD"/>
    <w:rsid w:val="00357BB7"/>
    <w:rsid w:val="00360F32"/>
    <w:rsid w:val="00363B2B"/>
    <w:rsid w:val="00363CF9"/>
    <w:rsid w:val="00365404"/>
    <w:rsid w:val="00372D24"/>
    <w:rsid w:val="00383D92"/>
    <w:rsid w:val="00394A1F"/>
    <w:rsid w:val="00396DDF"/>
    <w:rsid w:val="00397931"/>
    <w:rsid w:val="003A0876"/>
    <w:rsid w:val="003A5068"/>
    <w:rsid w:val="003B2CB0"/>
    <w:rsid w:val="003B38A9"/>
    <w:rsid w:val="003C24AF"/>
    <w:rsid w:val="003D4FBB"/>
    <w:rsid w:val="003D5F49"/>
    <w:rsid w:val="003E147B"/>
    <w:rsid w:val="003E23F2"/>
    <w:rsid w:val="003E31B8"/>
    <w:rsid w:val="003E45F3"/>
    <w:rsid w:val="003E56FD"/>
    <w:rsid w:val="003F2C44"/>
    <w:rsid w:val="003F6A1F"/>
    <w:rsid w:val="003F7F8B"/>
    <w:rsid w:val="00400E50"/>
    <w:rsid w:val="00403E88"/>
    <w:rsid w:val="00405431"/>
    <w:rsid w:val="004079C2"/>
    <w:rsid w:val="00413043"/>
    <w:rsid w:val="0041436E"/>
    <w:rsid w:val="00422D3B"/>
    <w:rsid w:val="00433EF0"/>
    <w:rsid w:val="004372A7"/>
    <w:rsid w:val="004430B1"/>
    <w:rsid w:val="00444D5D"/>
    <w:rsid w:val="00455AD3"/>
    <w:rsid w:val="00460EC2"/>
    <w:rsid w:val="00463422"/>
    <w:rsid w:val="00476DA5"/>
    <w:rsid w:val="00485A52"/>
    <w:rsid w:val="004910EE"/>
    <w:rsid w:val="0049590D"/>
    <w:rsid w:val="00497D4D"/>
    <w:rsid w:val="004B3582"/>
    <w:rsid w:val="004C1657"/>
    <w:rsid w:val="004C30A3"/>
    <w:rsid w:val="004C3BAC"/>
    <w:rsid w:val="004C5ADC"/>
    <w:rsid w:val="004C656C"/>
    <w:rsid w:val="004D7929"/>
    <w:rsid w:val="004E0DF6"/>
    <w:rsid w:val="004E45FE"/>
    <w:rsid w:val="004F058E"/>
    <w:rsid w:val="004F1715"/>
    <w:rsid w:val="004F48CD"/>
    <w:rsid w:val="004F7D89"/>
    <w:rsid w:val="00500667"/>
    <w:rsid w:val="005073D5"/>
    <w:rsid w:val="005238DA"/>
    <w:rsid w:val="00524A6F"/>
    <w:rsid w:val="005251E9"/>
    <w:rsid w:val="005257C2"/>
    <w:rsid w:val="00532465"/>
    <w:rsid w:val="005363F6"/>
    <w:rsid w:val="00541278"/>
    <w:rsid w:val="00553BCE"/>
    <w:rsid w:val="005654D9"/>
    <w:rsid w:val="00565F72"/>
    <w:rsid w:val="005712BF"/>
    <w:rsid w:val="0057385C"/>
    <w:rsid w:val="005765F0"/>
    <w:rsid w:val="00576EBE"/>
    <w:rsid w:val="00580726"/>
    <w:rsid w:val="00583385"/>
    <w:rsid w:val="00590919"/>
    <w:rsid w:val="005925B1"/>
    <w:rsid w:val="00592B7B"/>
    <w:rsid w:val="00595015"/>
    <w:rsid w:val="00597D3D"/>
    <w:rsid w:val="005A1952"/>
    <w:rsid w:val="005A3573"/>
    <w:rsid w:val="005A40F5"/>
    <w:rsid w:val="005A5786"/>
    <w:rsid w:val="005B0A9D"/>
    <w:rsid w:val="005B5079"/>
    <w:rsid w:val="005B6F4B"/>
    <w:rsid w:val="005B7EBC"/>
    <w:rsid w:val="005C1F57"/>
    <w:rsid w:val="005C49EB"/>
    <w:rsid w:val="005D6300"/>
    <w:rsid w:val="005E18E2"/>
    <w:rsid w:val="005E236A"/>
    <w:rsid w:val="005E31BF"/>
    <w:rsid w:val="005F591D"/>
    <w:rsid w:val="0060349A"/>
    <w:rsid w:val="00612B82"/>
    <w:rsid w:val="00613C3F"/>
    <w:rsid w:val="00615CD5"/>
    <w:rsid w:val="00636DED"/>
    <w:rsid w:val="00637B67"/>
    <w:rsid w:val="006449A6"/>
    <w:rsid w:val="006573F0"/>
    <w:rsid w:val="00660409"/>
    <w:rsid w:val="00665CC9"/>
    <w:rsid w:val="0067421C"/>
    <w:rsid w:val="00686A38"/>
    <w:rsid w:val="00692583"/>
    <w:rsid w:val="006A53DF"/>
    <w:rsid w:val="006B5BC3"/>
    <w:rsid w:val="006E40C5"/>
    <w:rsid w:val="007075A8"/>
    <w:rsid w:val="0071179A"/>
    <w:rsid w:val="0071532B"/>
    <w:rsid w:val="00715891"/>
    <w:rsid w:val="007177EF"/>
    <w:rsid w:val="00717B99"/>
    <w:rsid w:val="0072012E"/>
    <w:rsid w:val="007250EB"/>
    <w:rsid w:val="007327EC"/>
    <w:rsid w:val="00740C54"/>
    <w:rsid w:val="00740DE7"/>
    <w:rsid w:val="007524C8"/>
    <w:rsid w:val="0075273F"/>
    <w:rsid w:val="00753D52"/>
    <w:rsid w:val="00762EBA"/>
    <w:rsid w:val="00767CEC"/>
    <w:rsid w:val="00767DB3"/>
    <w:rsid w:val="00780D0C"/>
    <w:rsid w:val="00793999"/>
    <w:rsid w:val="0079689D"/>
    <w:rsid w:val="00796FB7"/>
    <w:rsid w:val="007A129F"/>
    <w:rsid w:val="007A1BB9"/>
    <w:rsid w:val="007A558E"/>
    <w:rsid w:val="007B4035"/>
    <w:rsid w:val="007B5431"/>
    <w:rsid w:val="007C6F49"/>
    <w:rsid w:val="007D0EE5"/>
    <w:rsid w:val="007D6199"/>
    <w:rsid w:val="007E367E"/>
    <w:rsid w:val="007E5919"/>
    <w:rsid w:val="007F59DC"/>
    <w:rsid w:val="007F6984"/>
    <w:rsid w:val="00803D88"/>
    <w:rsid w:val="00806E8F"/>
    <w:rsid w:val="00810710"/>
    <w:rsid w:val="00816802"/>
    <w:rsid w:val="00821196"/>
    <w:rsid w:val="008226C3"/>
    <w:rsid w:val="0083181A"/>
    <w:rsid w:val="0083438C"/>
    <w:rsid w:val="00834DE5"/>
    <w:rsid w:val="0083507D"/>
    <w:rsid w:val="00841B16"/>
    <w:rsid w:val="008423AA"/>
    <w:rsid w:val="0084614E"/>
    <w:rsid w:val="00860E31"/>
    <w:rsid w:val="00861686"/>
    <w:rsid w:val="008749C9"/>
    <w:rsid w:val="0088406C"/>
    <w:rsid w:val="00884632"/>
    <w:rsid w:val="00886CBE"/>
    <w:rsid w:val="00894707"/>
    <w:rsid w:val="008A0A0F"/>
    <w:rsid w:val="008B1C49"/>
    <w:rsid w:val="008C089C"/>
    <w:rsid w:val="008D06DB"/>
    <w:rsid w:val="008D33B4"/>
    <w:rsid w:val="008D5E92"/>
    <w:rsid w:val="008E1896"/>
    <w:rsid w:val="008E2311"/>
    <w:rsid w:val="008F2EC4"/>
    <w:rsid w:val="008F5BC3"/>
    <w:rsid w:val="008F768F"/>
    <w:rsid w:val="0090682A"/>
    <w:rsid w:val="009119A3"/>
    <w:rsid w:val="0091371A"/>
    <w:rsid w:val="00916BBE"/>
    <w:rsid w:val="0092642E"/>
    <w:rsid w:val="0093114E"/>
    <w:rsid w:val="00931EB7"/>
    <w:rsid w:val="00935879"/>
    <w:rsid w:val="00936459"/>
    <w:rsid w:val="00943484"/>
    <w:rsid w:val="00954A3E"/>
    <w:rsid w:val="0096421F"/>
    <w:rsid w:val="0096500B"/>
    <w:rsid w:val="00970DBC"/>
    <w:rsid w:val="00974D88"/>
    <w:rsid w:val="00977290"/>
    <w:rsid w:val="009777E4"/>
    <w:rsid w:val="009823EB"/>
    <w:rsid w:val="009838A7"/>
    <w:rsid w:val="0098713C"/>
    <w:rsid w:val="009A14F2"/>
    <w:rsid w:val="009A2CAC"/>
    <w:rsid w:val="009A52F2"/>
    <w:rsid w:val="009B455A"/>
    <w:rsid w:val="009C2B5D"/>
    <w:rsid w:val="009C3B13"/>
    <w:rsid w:val="009E1EAA"/>
    <w:rsid w:val="009F4977"/>
    <w:rsid w:val="00A03035"/>
    <w:rsid w:val="00A05BB2"/>
    <w:rsid w:val="00A076B6"/>
    <w:rsid w:val="00A11B4F"/>
    <w:rsid w:val="00A204FE"/>
    <w:rsid w:val="00A425DE"/>
    <w:rsid w:val="00A44DF7"/>
    <w:rsid w:val="00A51173"/>
    <w:rsid w:val="00A519AF"/>
    <w:rsid w:val="00A55F76"/>
    <w:rsid w:val="00A607F0"/>
    <w:rsid w:val="00A64D8B"/>
    <w:rsid w:val="00A70C1B"/>
    <w:rsid w:val="00A72821"/>
    <w:rsid w:val="00A82784"/>
    <w:rsid w:val="00A87AEC"/>
    <w:rsid w:val="00A951DD"/>
    <w:rsid w:val="00AA1C74"/>
    <w:rsid w:val="00AA34CC"/>
    <w:rsid w:val="00AA4415"/>
    <w:rsid w:val="00AA53DA"/>
    <w:rsid w:val="00AB6384"/>
    <w:rsid w:val="00AC5C1D"/>
    <w:rsid w:val="00AC79BF"/>
    <w:rsid w:val="00AD3736"/>
    <w:rsid w:val="00AD507B"/>
    <w:rsid w:val="00AD5CB0"/>
    <w:rsid w:val="00AE3080"/>
    <w:rsid w:val="00B07361"/>
    <w:rsid w:val="00B13181"/>
    <w:rsid w:val="00B14F24"/>
    <w:rsid w:val="00B273EF"/>
    <w:rsid w:val="00B3105E"/>
    <w:rsid w:val="00B330A7"/>
    <w:rsid w:val="00B342F4"/>
    <w:rsid w:val="00B34658"/>
    <w:rsid w:val="00B34860"/>
    <w:rsid w:val="00B6074F"/>
    <w:rsid w:val="00B61D6E"/>
    <w:rsid w:val="00B63B83"/>
    <w:rsid w:val="00B64D4D"/>
    <w:rsid w:val="00B738F2"/>
    <w:rsid w:val="00B73AEF"/>
    <w:rsid w:val="00B75C33"/>
    <w:rsid w:val="00B8426A"/>
    <w:rsid w:val="00BA3CF7"/>
    <w:rsid w:val="00BA3F48"/>
    <w:rsid w:val="00BC2A26"/>
    <w:rsid w:val="00BC62B5"/>
    <w:rsid w:val="00BD12C3"/>
    <w:rsid w:val="00BD31A5"/>
    <w:rsid w:val="00BD5573"/>
    <w:rsid w:val="00BD76DE"/>
    <w:rsid w:val="00BE15BE"/>
    <w:rsid w:val="00BE1D31"/>
    <w:rsid w:val="00BF1771"/>
    <w:rsid w:val="00C076D2"/>
    <w:rsid w:val="00C1315C"/>
    <w:rsid w:val="00C17235"/>
    <w:rsid w:val="00C2568C"/>
    <w:rsid w:val="00C2608D"/>
    <w:rsid w:val="00C332EA"/>
    <w:rsid w:val="00C405C5"/>
    <w:rsid w:val="00C4600E"/>
    <w:rsid w:val="00C574AB"/>
    <w:rsid w:val="00C610C3"/>
    <w:rsid w:val="00C62705"/>
    <w:rsid w:val="00C64B17"/>
    <w:rsid w:val="00C65EE5"/>
    <w:rsid w:val="00C665A7"/>
    <w:rsid w:val="00C70BB0"/>
    <w:rsid w:val="00C72DA2"/>
    <w:rsid w:val="00C75ADA"/>
    <w:rsid w:val="00C769EE"/>
    <w:rsid w:val="00C76C67"/>
    <w:rsid w:val="00C81A6C"/>
    <w:rsid w:val="00C81D79"/>
    <w:rsid w:val="00C8507C"/>
    <w:rsid w:val="00C900C5"/>
    <w:rsid w:val="00C94041"/>
    <w:rsid w:val="00C951A4"/>
    <w:rsid w:val="00CA7072"/>
    <w:rsid w:val="00CA74D7"/>
    <w:rsid w:val="00CB007C"/>
    <w:rsid w:val="00CB1044"/>
    <w:rsid w:val="00CB4A7B"/>
    <w:rsid w:val="00CB7A4E"/>
    <w:rsid w:val="00CB7D90"/>
    <w:rsid w:val="00CC1C67"/>
    <w:rsid w:val="00CC2D2F"/>
    <w:rsid w:val="00CD3857"/>
    <w:rsid w:val="00CD60F3"/>
    <w:rsid w:val="00CD6F52"/>
    <w:rsid w:val="00CE1B9C"/>
    <w:rsid w:val="00CE31F0"/>
    <w:rsid w:val="00CF5155"/>
    <w:rsid w:val="00CF7C15"/>
    <w:rsid w:val="00D02697"/>
    <w:rsid w:val="00D04311"/>
    <w:rsid w:val="00D10CD7"/>
    <w:rsid w:val="00D14420"/>
    <w:rsid w:val="00D164F9"/>
    <w:rsid w:val="00D255B7"/>
    <w:rsid w:val="00D30F6A"/>
    <w:rsid w:val="00D37AEE"/>
    <w:rsid w:val="00D40253"/>
    <w:rsid w:val="00D4071A"/>
    <w:rsid w:val="00D427D5"/>
    <w:rsid w:val="00D513FD"/>
    <w:rsid w:val="00D52CDC"/>
    <w:rsid w:val="00D54437"/>
    <w:rsid w:val="00D573CD"/>
    <w:rsid w:val="00D57C9E"/>
    <w:rsid w:val="00D614CA"/>
    <w:rsid w:val="00D62F2D"/>
    <w:rsid w:val="00D666F5"/>
    <w:rsid w:val="00D82C5C"/>
    <w:rsid w:val="00D83313"/>
    <w:rsid w:val="00D859E1"/>
    <w:rsid w:val="00D94A17"/>
    <w:rsid w:val="00D95406"/>
    <w:rsid w:val="00DA5FD9"/>
    <w:rsid w:val="00DB1A1E"/>
    <w:rsid w:val="00DB43B3"/>
    <w:rsid w:val="00DB57F2"/>
    <w:rsid w:val="00DB64D0"/>
    <w:rsid w:val="00DC0732"/>
    <w:rsid w:val="00DC0A0E"/>
    <w:rsid w:val="00DC0FC9"/>
    <w:rsid w:val="00DC2CA7"/>
    <w:rsid w:val="00DE0749"/>
    <w:rsid w:val="00DE4C4E"/>
    <w:rsid w:val="00DF6EC8"/>
    <w:rsid w:val="00E072E9"/>
    <w:rsid w:val="00E203C0"/>
    <w:rsid w:val="00E22115"/>
    <w:rsid w:val="00E26C47"/>
    <w:rsid w:val="00E30AD0"/>
    <w:rsid w:val="00E30EE3"/>
    <w:rsid w:val="00E3222F"/>
    <w:rsid w:val="00E332F6"/>
    <w:rsid w:val="00E37636"/>
    <w:rsid w:val="00E422DC"/>
    <w:rsid w:val="00E54BF3"/>
    <w:rsid w:val="00E66D74"/>
    <w:rsid w:val="00E72ED8"/>
    <w:rsid w:val="00E777E0"/>
    <w:rsid w:val="00E80929"/>
    <w:rsid w:val="00E81AF7"/>
    <w:rsid w:val="00E87752"/>
    <w:rsid w:val="00E9179E"/>
    <w:rsid w:val="00E94563"/>
    <w:rsid w:val="00EA076D"/>
    <w:rsid w:val="00EB18FC"/>
    <w:rsid w:val="00EC3312"/>
    <w:rsid w:val="00EC7D00"/>
    <w:rsid w:val="00ED1D1C"/>
    <w:rsid w:val="00ED22DA"/>
    <w:rsid w:val="00ED3FA1"/>
    <w:rsid w:val="00ED4444"/>
    <w:rsid w:val="00ED4AE2"/>
    <w:rsid w:val="00ED65D4"/>
    <w:rsid w:val="00EE2343"/>
    <w:rsid w:val="00EE5FCB"/>
    <w:rsid w:val="00EF0367"/>
    <w:rsid w:val="00EF18BA"/>
    <w:rsid w:val="00EF4410"/>
    <w:rsid w:val="00EF7304"/>
    <w:rsid w:val="00F034D3"/>
    <w:rsid w:val="00F06DCC"/>
    <w:rsid w:val="00F10B8D"/>
    <w:rsid w:val="00F161F0"/>
    <w:rsid w:val="00F20D5C"/>
    <w:rsid w:val="00F21CA2"/>
    <w:rsid w:val="00F22EE8"/>
    <w:rsid w:val="00F329AA"/>
    <w:rsid w:val="00F4083A"/>
    <w:rsid w:val="00F422D9"/>
    <w:rsid w:val="00F51572"/>
    <w:rsid w:val="00F51AF2"/>
    <w:rsid w:val="00F5351F"/>
    <w:rsid w:val="00F5464D"/>
    <w:rsid w:val="00F61C9E"/>
    <w:rsid w:val="00F61EE2"/>
    <w:rsid w:val="00F62328"/>
    <w:rsid w:val="00F62BFA"/>
    <w:rsid w:val="00F6746A"/>
    <w:rsid w:val="00F702D9"/>
    <w:rsid w:val="00F83849"/>
    <w:rsid w:val="00F85718"/>
    <w:rsid w:val="00F865DF"/>
    <w:rsid w:val="00F86BF7"/>
    <w:rsid w:val="00F95400"/>
    <w:rsid w:val="00F96F01"/>
    <w:rsid w:val="00F97D30"/>
    <w:rsid w:val="00FA5F37"/>
    <w:rsid w:val="00FB7449"/>
    <w:rsid w:val="00FD30D7"/>
    <w:rsid w:val="00FD4481"/>
    <w:rsid w:val="00FD51F7"/>
    <w:rsid w:val="00FF2D8D"/>
    <w:rsid w:val="00FF75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4A59F"/>
  <w15:docId w15:val="{CBF0965A-1B91-4AC6-B94D-3E6726D5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8D"/>
    <w:pPr>
      <w:spacing w:after="200" w:line="276" w:lineRule="auto"/>
    </w:pPr>
    <w:rPr>
      <w:sz w:val="22"/>
      <w:szCs w:val="22"/>
      <w:lang w:eastAsia="en-US"/>
    </w:rPr>
  </w:style>
  <w:style w:type="paragraph" w:styleId="Heading1">
    <w:name w:val="heading 1"/>
    <w:basedOn w:val="Normal"/>
    <w:next w:val="Normal"/>
    <w:link w:val="Heading1Char"/>
    <w:qFormat/>
    <w:rsid w:val="0071532B"/>
    <w:pPr>
      <w:spacing w:before="240" w:after="0" w:line="240" w:lineRule="auto"/>
      <w:outlineLvl w:val="0"/>
    </w:pPr>
    <w:rPr>
      <w:rFonts w:ascii="Arial" w:eastAsia="Times New Roman" w:hAnsi="Arial" w:cs="Courier New"/>
      <w:b/>
      <w:u w:val="single"/>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8F2"/>
    <w:pPr>
      <w:tabs>
        <w:tab w:val="center" w:pos="4536"/>
        <w:tab w:val="right" w:pos="9072"/>
      </w:tabs>
    </w:pPr>
  </w:style>
  <w:style w:type="character" w:customStyle="1" w:styleId="HeaderChar">
    <w:name w:val="Header Char"/>
    <w:basedOn w:val="DefaultParagraphFont"/>
    <w:link w:val="Header"/>
    <w:uiPriority w:val="99"/>
    <w:rsid w:val="00B738F2"/>
  </w:style>
  <w:style w:type="paragraph" w:styleId="Footer">
    <w:name w:val="footer"/>
    <w:basedOn w:val="Normal"/>
    <w:link w:val="FooterChar"/>
    <w:uiPriority w:val="99"/>
    <w:unhideWhenUsed/>
    <w:rsid w:val="00B738F2"/>
    <w:pPr>
      <w:tabs>
        <w:tab w:val="center" w:pos="4536"/>
        <w:tab w:val="right" w:pos="9072"/>
      </w:tabs>
    </w:pPr>
  </w:style>
  <w:style w:type="character" w:customStyle="1" w:styleId="FooterChar">
    <w:name w:val="Footer Char"/>
    <w:basedOn w:val="DefaultParagraphFont"/>
    <w:link w:val="Footer"/>
    <w:uiPriority w:val="99"/>
    <w:rsid w:val="00B738F2"/>
  </w:style>
  <w:style w:type="character" w:customStyle="1" w:styleId="ra">
    <w:name w:val="ra"/>
    <w:basedOn w:val="DefaultParagraphFont"/>
    <w:rsid w:val="00B738F2"/>
  </w:style>
  <w:style w:type="paragraph" w:styleId="ListParagraph">
    <w:name w:val="List Paragraph"/>
    <w:basedOn w:val="Normal"/>
    <w:uiPriority w:val="34"/>
    <w:qFormat/>
    <w:rsid w:val="00B738F2"/>
    <w:pPr>
      <w:ind w:left="708"/>
    </w:pPr>
  </w:style>
  <w:style w:type="character" w:styleId="Hyperlink">
    <w:name w:val="Hyperlink"/>
    <w:uiPriority w:val="99"/>
    <w:unhideWhenUsed/>
    <w:rsid w:val="002F65C6"/>
    <w:rPr>
      <w:color w:val="0000FF"/>
      <w:u w:val="single"/>
    </w:rPr>
  </w:style>
  <w:style w:type="paragraph" w:customStyle="1" w:styleId="nadpisclanku">
    <w:name w:val="nadpis clanku"/>
    <w:basedOn w:val="Normal"/>
    <w:qFormat/>
    <w:rsid w:val="00D4071A"/>
    <w:pPr>
      <w:numPr>
        <w:numId w:val="13"/>
      </w:numPr>
      <w:spacing w:before="240" w:after="120" w:line="260" w:lineRule="atLeast"/>
      <w:jc w:val="both"/>
    </w:pPr>
    <w:rPr>
      <w:rFonts w:ascii="Times New Roman" w:hAnsi="Times New Roman"/>
      <w:b/>
      <w:smallCaps/>
      <w:lang w:val="cs-CZ"/>
    </w:rPr>
  </w:style>
  <w:style w:type="paragraph" w:customStyle="1" w:styleId="clanek">
    <w:name w:val="clanek"/>
    <w:basedOn w:val="nadpisclanku"/>
    <w:qFormat/>
    <w:rsid w:val="00D4071A"/>
    <w:pPr>
      <w:numPr>
        <w:ilvl w:val="1"/>
      </w:numPr>
      <w:spacing w:before="120"/>
      <w:ind w:left="1134"/>
    </w:pPr>
    <w:rPr>
      <w:b w:val="0"/>
      <w:smallCaps w:val="0"/>
    </w:rPr>
  </w:style>
  <w:style w:type="paragraph" w:customStyle="1" w:styleId="seznamuclanku">
    <w:name w:val="seznam u clanku"/>
    <w:basedOn w:val="clanek"/>
    <w:qFormat/>
    <w:rsid w:val="00D4071A"/>
    <w:pPr>
      <w:numPr>
        <w:ilvl w:val="2"/>
      </w:numPr>
      <w:spacing w:before="0"/>
    </w:pPr>
  </w:style>
  <w:style w:type="paragraph" w:styleId="BodyText">
    <w:name w:val="Body Text"/>
    <w:basedOn w:val="Normal"/>
    <w:link w:val="BodyTextChar"/>
    <w:rsid w:val="00E30AD0"/>
    <w:pPr>
      <w:spacing w:after="0" w:line="240" w:lineRule="auto"/>
      <w:jc w:val="both"/>
    </w:pPr>
    <w:rPr>
      <w:rFonts w:ascii="Arial" w:eastAsia="Times New Roman" w:hAnsi="Arial"/>
      <w:sz w:val="20"/>
      <w:szCs w:val="20"/>
    </w:rPr>
  </w:style>
  <w:style w:type="character" w:customStyle="1" w:styleId="BodyTextChar">
    <w:name w:val="Body Text Char"/>
    <w:link w:val="BodyText"/>
    <w:rsid w:val="00E30AD0"/>
    <w:rPr>
      <w:rFonts w:ascii="Arial" w:eastAsia="Times New Roman" w:hAnsi="Arial"/>
    </w:rPr>
  </w:style>
  <w:style w:type="character" w:customStyle="1" w:styleId="hps">
    <w:name w:val="hps"/>
    <w:basedOn w:val="DefaultParagraphFont"/>
    <w:rsid w:val="00286E86"/>
  </w:style>
  <w:style w:type="character" w:customStyle="1" w:styleId="highlight">
    <w:name w:val="highlight"/>
    <w:basedOn w:val="DefaultParagraphFont"/>
    <w:rsid w:val="00D666F5"/>
  </w:style>
  <w:style w:type="character" w:customStyle="1" w:styleId="Heading1Char">
    <w:name w:val="Heading 1 Char"/>
    <w:link w:val="Heading1"/>
    <w:rsid w:val="0071532B"/>
    <w:rPr>
      <w:rFonts w:ascii="Arial" w:eastAsia="Times New Roman" w:hAnsi="Arial" w:cs="Courier New"/>
      <w:b/>
      <w:sz w:val="22"/>
      <w:szCs w:val="22"/>
      <w:u w:val="single"/>
      <w:lang w:val="de-DE" w:eastAsia="de-DE"/>
    </w:rPr>
  </w:style>
  <w:style w:type="character" w:styleId="CommentReference">
    <w:name w:val="annotation reference"/>
    <w:uiPriority w:val="99"/>
    <w:semiHidden/>
    <w:unhideWhenUsed/>
    <w:rsid w:val="00974D88"/>
    <w:rPr>
      <w:sz w:val="16"/>
      <w:szCs w:val="16"/>
    </w:rPr>
  </w:style>
  <w:style w:type="paragraph" w:styleId="CommentText">
    <w:name w:val="annotation text"/>
    <w:basedOn w:val="Normal"/>
    <w:link w:val="CommentTextChar"/>
    <w:uiPriority w:val="99"/>
    <w:unhideWhenUsed/>
    <w:rsid w:val="00974D88"/>
    <w:rPr>
      <w:sz w:val="20"/>
      <w:szCs w:val="20"/>
    </w:rPr>
  </w:style>
  <w:style w:type="character" w:customStyle="1" w:styleId="CommentTextChar">
    <w:name w:val="Comment Text Char"/>
    <w:link w:val="CommentText"/>
    <w:uiPriority w:val="99"/>
    <w:rsid w:val="00974D88"/>
    <w:rPr>
      <w:lang w:eastAsia="en-US"/>
    </w:rPr>
  </w:style>
  <w:style w:type="paragraph" w:styleId="CommentSubject">
    <w:name w:val="annotation subject"/>
    <w:basedOn w:val="CommentText"/>
    <w:next w:val="CommentText"/>
    <w:link w:val="CommentSubjectChar"/>
    <w:uiPriority w:val="99"/>
    <w:semiHidden/>
    <w:unhideWhenUsed/>
    <w:rsid w:val="00974D88"/>
    <w:rPr>
      <w:b/>
      <w:bCs/>
    </w:rPr>
  </w:style>
  <w:style w:type="character" w:customStyle="1" w:styleId="CommentSubjectChar">
    <w:name w:val="Comment Subject Char"/>
    <w:link w:val="CommentSubject"/>
    <w:uiPriority w:val="99"/>
    <w:semiHidden/>
    <w:rsid w:val="00974D88"/>
    <w:rPr>
      <w:b/>
      <w:bCs/>
      <w:lang w:eastAsia="en-US"/>
    </w:rPr>
  </w:style>
  <w:style w:type="paragraph" w:styleId="BalloonText">
    <w:name w:val="Balloon Text"/>
    <w:basedOn w:val="Normal"/>
    <w:link w:val="BalloonTextChar"/>
    <w:uiPriority w:val="99"/>
    <w:semiHidden/>
    <w:unhideWhenUsed/>
    <w:rsid w:val="00974D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4D88"/>
    <w:rPr>
      <w:rFonts w:ascii="Tahoma" w:hAnsi="Tahoma" w:cs="Tahoma"/>
      <w:sz w:val="16"/>
      <w:szCs w:val="16"/>
      <w:lang w:eastAsia="en-US"/>
    </w:rPr>
  </w:style>
  <w:style w:type="paragraph" w:styleId="FootnoteText">
    <w:name w:val="footnote text"/>
    <w:basedOn w:val="Normal"/>
    <w:link w:val="FootnoteTextChar"/>
    <w:uiPriority w:val="99"/>
    <w:semiHidden/>
    <w:unhideWhenUsed/>
    <w:rsid w:val="009823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3EB"/>
    <w:rPr>
      <w:lang w:eastAsia="en-US"/>
    </w:rPr>
  </w:style>
  <w:style w:type="character" w:styleId="FootnoteReference">
    <w:name w:val="footnote reference"/>
    <w:basedOn w:val="DefaultParagraphFont"/>
    <w:uiPriority w:val="99"/>
    <w:semiHidden/>
    <w:unhideWhenUsed/>
    <w:rsid w:val="009823EB"/>
    <w:rPr>
      <w:vertAlign w:val="superscript"/>
    </w:rPr>
  </w:style>
  <w:style w:type="paragraph" w:styleId="Revision">
    <w:name w:val="Revision"/>
    <w:hidden/>
    <w:uiPriority w:val="99"/>
    <w:semiHidden/>
    <w:rsid w:val="001D301F"/>
    <w:rPr>
      <w:sz w:val="22"/>
      <w:szCs w:val="22"/>
      <w:lang w:eastAsia="en-US"/>
    </w:rPr>
  </w:style>
  <w:style w:type="character" w:styleId="UnresolvedMention">
    <w:name w:val="Unresolved Mention"/>
    <w:basedOn w:val="DefaultParagraphFont"/>
    <w:uiPriority w:val="99"/>
    <w:semiHidden/>
    <w:unhideWhenUsed/>
    <w:rsid w:val="003212C8"/>
    <w:rPr>
      <w:color w:val="605E5C"/>
      <w:shd w:val="clear" w:color="auto" w:fill="E1DFDD"/>
    </w:rPr>
  </w:style>
  <w:style w:type="paragraph" w:styleId="NoSpacing">
    <w:name w:val="No Spacing"/>
    <w:uiPriority w:val="1"/>
    <w:qFormat/>
    <w:rsid w:val="003B2CB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42680">
      <w:bodyDiv w:val="1"/>
      <w:marLeft w:val="0"/>
      <w:marRight w:val="0"/>
      <w:marTop w:val="0"/>
      <w:marBottom w:val="0"/>
      <w:divBdr>
        <w:top w:val="none" w:sz="0" w:space="0" w:color="auto"/>
        <w:left w:val="none" w:sz="0" w:space="0" w:color="auto"/>
        <w:bottom w:val="none" w:sz="0" w:space="0" w:color="auto"/>
        <w:right w:val="none" w:sz="0" w:space="0" w:color="auto"/>
      </w:divBdr>
    </w:div>
    <w:div w:id="235937728">
      <w:bodyDiv w:val="1"/>
      <w:marLeft w:val="0"/>
      <w:marRight w:val="0"/>
      <w:marTop w:val="0"/>
      <w:marBottom w:val="0"/>
      <w:divBdr>
        <w:top w:val="none" w:sz="0" w:space="0" w:color="auto"/>
        <w:left w:val="none" w:sz="0" w:space="0" w:color="auto"/>
        <w:bottom w:val="none" w:sz="0" w:space="0" w:color="auto"/>
        <w:right w:val="none" w:sz="0" w:space="0" w:color="auto"/>
      </w:divBdr>
    </w:div>
    <w:div w:id="391317392">
      <w:bodyDiv w:val="1"/>
      <w:marLeft w:val="0"/>
      <w:marRight w:val="0"/>
      <w:marTop w:val="0"/>
      <w:marBottom w:val="0"/>
      <w:divBdr>
        <w:top w:val="none" w:sz="0" w:space="0" w:color="auto"/>
        <w:left w:val="none" w:sz="0" w:space="0" w:color="auto"/>
        <w:bottom w:val="none" w:sz="0" w:space="0" w:color="auto"/>
        <w:right w:val="none" w:sz="0" w:space="0" w:color="auto"/>
      </w:divBdr>
    </w:div>
    <w:div w:id="882251627">
      <w:bodyDiv w:val="1"/>
      <w:marLeft w:val="0"/>
      <w:marRight w:val="0"/>
      <w:marTop w:val="0"/>
      <w:marBottom w:val="0"/>
      <w:divBdr>
        <w:top w:val="none" w:sz="0" w:space="0" w:color="auto"/>
        <w:left w:val="none" w:sz="0" w:space="0" w:color="auto"/>
        <w:bottom w:val="none" w:sz="0" w:space="0" w:color="auto"/>
        <w:right w:val="none" w:sz="0" w:space="0" w:color="auto"/>
      </w:divBdr>
    </w:div>
    <w:div w:id="914127877">
      <w:bodyDiv w:val="1"/>
      <w:marLeft w:val="0"/>
      <w:marRight w:val="0"/>
      <w:marTop w:val="0"/>
      <w:marBottom w:val="0"/>
      <w:divBdr>
        <w:top w:val="none" w:sz="0" w:space="0" w:color="auto"/>
        <w:left w:val="none" w:sz="0" w:space="0" w:color="auto"/>
        <w:bottom w:val="none" w:sz="0" w:space="0" w:color="auto"/>
        <w:right w:val="none" w:sz="0" w:space="0" w:color="auto"/>
      </w:divBdr>
    </w:div>
    <w:div w:id="1255437842">
      <w:bodyDiv w:val="1"/>
      <w:marLeft w:val="0"/>
      <w:marRight w:val="0"/>
      <w:marTop w:val="0"/>
      <w:marBottom w:val="0"/>
      <w:divBdr>
        <w:top w:val="none" w:sz="0" w:space="0" w:color="auto"/>
        <w:left w:val="none" w:sz="0" w:space="0" w:color="auto"/>
        <w:bottom w:val="none" w:sz="0" w:space="0" w:color="auto"/>
        <w:right w:val="none" w:sz="0" w:space="0" w:color="auto"/>
      </w:divBdr>
    </w:div>
    <w:div w:id="1664043751">
      <w:bodyDiv w:val="1"/>
      <w:marLeft w:val="0"/>
      <w:marRight w:val="0"/>
      <w:marTop w:val="0"/>
      <w:marBottom w:val="0"/>
      <w:divBdr>
        <w:top w:val="none" w:sz="0" w:space="0" w:color="auto"/>
        <w:left w:val="none" w:sz="0" w:space="0" w:color="auto"/>
        <w:bottom w:val="none" w:sz="0" w:space="0" w:color="auto"/>
        <w:right w:val="none" w:sz="0" w:space="0" w:color="auto"/>
      </w:divBdr>
    </w:div>
    <w:div w:id="201595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 L S ! 3 1 0 4 8 1 8 2 . 1 < / d o c u m e n t i d >  
     < s e n d e r i d > R A A 5 P H < / s e n d e r i d >  
     < s e n d e r e m a i l > R A D I M . R A N I C @ C Z . B O S C H . C O M < / s e n d e r e m a i l >  
     < l a s t m o d i f i e d > 2 0 2 5 - 0 9 - 2 4 T 1 0 : 4 3 : 0 0 . 0 0 0 0 0 0 0 + 0 2 : 0 0 < / l a s t m o d i f i e d >  
     < d a t a b a s e > L S 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19BC6-121F-4FE3-8ADA-2581BD90A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5839</Words>
  <Characters>34455</Characters>
  <Application>Microsoft Office Word</Application>
  <DocSecurity>0</DocSecurity>
  <Lines>287</Lines>
  <Paragraphs>80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Bosch Group</Company>
  <LinksUpToDate>false</LinksUpToDate>
  <CharactersWithSpaces>40214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sir1brt</dc:creator>
  <cp:lastModifiedBy>Ranic Radim (C/LSR-CZ)</cp:lastModifiedBy>
  <cp:revision>2</cp:revision>
  <cp:lastPrinted>2024-07-25T18:02:00Z</cp:lastPrinted>
  <dcterms:created xsi:type="dcterms:W3CDTF">2025-09-24T08:43:00Z</dcterms:created>
  <dcterms:modified xsi:type="dcterms:W3CDTF">2025-09-24T08:43:00Z</dcterms:modified>
</cp:coreProperties>
</file>